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BE" w:rsidRPr="00D74D07" w:rsidRDefault="004A4B05" w:rsidP="00D74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Публичный доклад директора школы</w:t>
      </w:r>
    </w:p>
    <w:p w:rsidR="00BF24BE" w:rsidRPr="00D74D07" w:rsidRDefault="00BF24BE" w:rsidP="00D74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2017 - 2018</w:t>
      </w:r>
      <w:r w:rsidR="004A4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bookmarkStart w:id="0" w:name="_GoBack"/>
      <w:bookmarkEnd w:id="0"/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BE" w:rsidRDefault="00BF24BE" w:rsidP="00D74D07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2017 -2018 учебном году деятельность школы была направлена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решение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задач:</w:t>
      </w:r>
    </w:p>
    <w:p w:rsidR="00D74D07" w:rsidRPr="00D74D07" w:rsidRDefault="00D74D07" w:rsidP="00D74D07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BE" w:rsidRPr="00D74D07" w:rsidRDefault="00BF24BE" w:rsidP="00D74D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.Реализации</w:t>
      </w:r>
      <w:proofErr w:type="gramEnd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образовательной организации  национальной образовательной инициативы  «Наша новая школа».</w:t>
      </w:r>
    </w:p>
    <w:p w:rsidR="00BF24BE" w:rsidRPr="00D74D07" w:rsidRDefault="00D74D07" w:rsidP="00D74D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 ООО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24BE"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24BE" w:rsidRPr="00D74D07" w:rsidRDefault="00BF24BE" w:rsidP="00D74D07">
      <w:pPr>
        <w:pStyle w:val="af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Обеспечение права каждого учащегося на </w:t>
      </w:r>
      <w:proofErr w:type="gramStart"/>
      <w:r w:rsidRPr="00D74D07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получение  образования</w:t>
      </w:r>
      <w:proofErr w:type="gramEnd"/>
      <w:r w:rsidRPr="00D74D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его потребностями и возможностями.</w:t>
      </w:r>
    </w:p>
    <w:p w:rsidR="00BF24BE" w:rsidRPr="00D74D07" w:rsidRDefault="00BF24BE" w:rsidP="00D74D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 качества</w:t>
      </w:r>
      <w:proofErr w:type="gramEnd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учебно-воспитательного процесса.</w:t>
      </w:r>
    </w:p>
    <w:p w:rsidR="00BF24BE" w:rsidRPr="00D74D07" w:rsidRDefault="00BF24BE" w:rsidP="00D74D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работы с детьми различного уровня мотивации к учению.</w:t>
      </w:r>
    </w:p>
    <w:p w:rsidR="00BF24BE" w:rsidRPr="00D74D07" w:rsidRDefault="00BF24BE" w:rsidP="00D74D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 оптимальных</w:t>
      </w:r>
      <w:proofErr w:type="gramEnd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 сохранения и укрепления здоровья школьников .</w:t>
      </w:r>
    </w:p>
    <w:p w:rsidR="00BF24BE" w:rsidRPr="00D74D07" w:rsidRDefault="00BF24BE" w:rsidP="00D74D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 школьников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сознательному выбору будущей профессии.</w:t>
      </w:r>
    </w:p>
    <w:p w:rsidR="00BF24BE" w:rsidRPr="00D74D07" w:rsidRDefault="00BF24BE" w:rsidP="00D74D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 профессионального</w:t>
      </w:r>
      <w:proofErr w:type="gramEnd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роста педагогов. </w:t>
      </w:r>
    </w:p>
    <w:p w:rsidR="00BF24BE" w:rsidRPr="00D74D07" w:rsidRDefault="00BF24BE" w:rsidP="00D74D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педагогического коллектива в мероприятиях по совершенствованию школьной инфраструктуры.</w:t>
      </w:r>
    </w:p>
    <w:p w:rsidR="00BF24BE" w:rsidRPr="00D74D07" w:rsidRDefault="00BF24BE" w:rsidP="00D74D0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24BE" w:rsidRPr="00D74D07" w:rsidRDefault="00BF24BE" w:rsidP="00D74D0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названные задачи взаимосвязаны и взаимообусловлены, поэтому они решались в комплексе всем педагогическим коллективом по следующим направлениям:</w:t>
      </w:r>
    </w:p>
    <w:p w:rsidR="00BF24BE" w:rsidRPr="00D74D07" w:rsidRDefault="00BF24BE" w:rsidP="00D74D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сохранению здоровья и формированию здорового образа жизни;</w:t>
      </w:r>
    </w:p>
    <w:p w:rsidR="00BF24BE" w:rsidRPr="00D74D07" w:rsidRDefault="00BF24BE" w:rsidP="00D74D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комплекса мероприятий по обеспечению   среднего образования;</w:t>
      </w:r>
    </w:p>
    <w:p w:rsidR="00BF24BE" w:rsidRPr="00D74D07" w:rsidRDefault="00BF24BE" w:rsidP="00D74D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 воспитанности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через систему воспитательной работы;</w:t>
      </w:r>
    </w:p>
    <w:p w:rsidR="00BF24BE" w:rsidRPr="00D74D07" w:rsidRDefault="00BF24BE" w:rsidP="00D74D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базового и дополнительного образования.</w:t>
      </w:r>
    </w:p>
    <w:p w:rsidR="00BF24BE" w:rsidRPr="00D74D07" w:rsidRDefault="00BF24BE" w:rsidP="00D74D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направления создали условия для решения поставленных задач и в совокупности с совершенствованием работы с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 кадрами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управленческой и  инспекционно - контрольной деятельностью позволили решать  обозначенный круг проблем в оптимальном режиме.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Одной из важнейших задач школы являлось обеспечение реализации права каждого учащегося на получение бесплатного основного и среднего образования в соответствии с его потребностями и возможностями.</w:t>
      </w:r>
    </w:p>
    <w:p w:rsidR="00BF24BE" w:rsidRPr="00D74D07" w:rsidRDefault="00BF24BE" w:rsidP="00D74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89" w:rsidRPr="00D74D07" w:rsidRDefault="00BF24BE" w:rsidP="00D74D07">
      <w:pPr>
        <w:spacing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560E89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560E89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школа работала по учебному плану, составленному в соответствии со следующими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: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560E89" w:rsidRPr="00D74D07" w:rsidRDefault="00560E89" w:rsidP="00D74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- Федеральным законом от 29 декабря 2012 года № 273 - ФЗ «Об </w:t>
      </w:r>
      <w:proofErr w:type="gramStart"/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образовании  в</w:t>
      </w:r>
      <w:proofErr w:type="gramEnd"/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Федерации»;</w:t>
      </w:r>
    </w:p>
    <w:p w:rsidR="00560E89" w:rsidRPr="00D74D07" w:rsidRDefault="00560E89" w:rsidP="00D7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- федеральным базисным учебным планом, утвержденным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20 августа 2008 года № 241, от 30 августа 2010 года № 889, от 03 июня 2011 года № 1994, от 01 февраля 2012 года, № 74) (для 8-11 классов);</w:t>
      </w:r>
    </w:p>
    <w:p w:rsidR="00560E89" w:rsidRPr="00D74D07" w:rsidRDefault="00560E89" w:rsidP="00D7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- федеральным компонентом государственного стандарта общего образо</w:t>
      </w:r>
      <w:r w:rsidRPr="00D74D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вания, утвержденным приказом Министерства образования Российской </w:t>
      </w: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</w:t>
      </w:r>
      <w:r w:rsidRPr="00D74D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>от 05 марта 2004 года № 1089 «Об утверждении федерального компонента</w:t>
      </w:r>
      <w:r w:rsidRPr="00D74D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государственных стандартов начального общего, основного общего и среднего (полного) общего образования» (в редакции приказов Министерства</w:t>
      </w:r>
      <w:r w:rsidRPr="00D74D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и науки Российской Федерации от 03 июня 2008 года, № 164,</w:t>
      </w:r>
      <w:r w:rsidRPr="00D74D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31 августа 2009 года, № 320, от 19 октября 2009 года, № 427, от 10 </w:t>
      </w: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ноября</w:t>
      </w:r>
      <w:r w:rsidRPr="00D74D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>2011 года № 2643, от 24 января 2012 года № 39, от 31 января 2012 года № 69</w:t>
      </w:r>
      <w:r w:rsidRPr="00D74D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>(для 8-11 классов) с изменениями от 07 июня 2017 года №506,</w:t>
      </w:r>
    </w:p>
    <w:p w:rsidR="00560E89" w:rsidRPr="00D74D07" w:rsidRDefault="00560E89" w:rsidP="00D7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-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 начального общего образования» (далее - ФГОС НОО) (в редакции приказов Министерства образования и науки Российской Федерации от 26 ноября 2010 года, № 1241, 22 сентября 2011 года № 2357, от 18 декабря 2012 года № 1060, 31 декабря 2015 года №1576 (для 1-4- х классов);</w:t>
      </w:r>
    </w:p>
    <w:p w:rsidR="00560E89" w:rsidRPr="00D74D07" w:rsidRDefault="00560E89" w:rsidP="00D74D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-  федеральным государственным образовательным стандартом </w:t>
      </w:r>
      <w:proofErr w:type="gramStart"/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основного  общего</w:t>
      </w:r>
      <w:proofErr w:type="gramEnd"/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образования, утверждённым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образования», 31 декабря 2015 года №1577 (для 5-7-х классов),</w:t>
      </w:r>
    </w:p>
    <w:p w:rsidR="00560E89" w:rsidRPr="00D74D07" w:rsidRDefault="00560E89" w:rsidP="00D7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года № 1015 (в редакции приказа Министерства образования и науки Российской Федерации от 13 декабря 2013 года</w:t>
      </w:r>
    </w:p>
    <w:p w:rsidR="00560E89" w:rsidRPr="00D74D07" w:rsidRDefault="00560E89" w:rsidP="00D7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>№ 1342, от 28 мая 2014 г. N 598 г);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28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-Примерным учебным планом для образовательных организаций Ставропольского края, утвержденным </w:t>
      </w:r>
      <w:r w:rsidRPr="00D74D07">
        <w:rPr>
          <w:rFonts w:ascii="Times New Roman" w:eastAsia="Times New Roman" w:hAnsi="Times New Roman" w:cs="Times New Roman"/>
          <w:spacing w:val="-2"/>
          <w:kern w:val="28"/>
          <w:sz w:val="24"/>
          <w:szCs w:val="24"/>
          <w:lang w:eastAsia="ru-RU"/>
        </w:rPr>
        <w:t>приказом министерства образования и молодежной политики Ставропольского края от 25 июля 2014 года № 784-пр «Об утверждении примерного учебного плана для образовательных организаций Ставропольского края».</w:t>
      </w:r>
    </w:p>
    <w:p w:rsidR="00560E89" w:rsidRPr="00D74D07" w:rsidRDefault="00560E89" w:rsidP="00D7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color w:val="FF0000"/>
          <w:spacing w:val="-2"/>
          <w:kern w:val="28"/>
          <w:sz w:val="24"/>
          <w:szCs w:val="24"/>
          <w:lang w:eastAsia="ru-RU"/>
        </w:rPr>
        <w:t xml:space="preserve">             </w:t>
      </w:r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-Санитарно-эпидемиологическими правилами и нормативами СанПиН 2.4.2.2821-10 «Санитарно-эпидемиологические требования к условиям и организации обучения в </w:t>
      </w:r>
      <w:proofErr w:type="gramStart"/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>обще-образовательных</w:t>
      </w:r>
      <w:proofErr w:type="gramEnd"/>
      <w:r w:rsidRP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учреждениях», утвержденными Постановлением Главного государственного санитарного врача Российской Федерации</w:t>
      </w:r>
      <w:r w:rsidR="00D7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 декабря 2010 года № 189.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   Продолжительность учебной недели: 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1-9 классов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 5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дневная учебная неделя, для 10-11 клас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- 6-дневная учебная неделя.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3.Продолжительность учебного </w:t>
      </w:r>
      <w:proofErr w:type="gramStart"/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начального общего образования -34 недели, в 1 классе – 33 недели. В 1 классе используется «ступенчатый» режим обучения: в сентябре-октябре по 3 урока в день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35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каждый, в ноябре-декабре – по 4 урока  по  35 минут каждый, в январе-мае по 4 урока по 40 минут каждый. Во 2—4 классах продолжительность урока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40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                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Продолжительность учебного года на ступени основного общего образования: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5-8 классах – 35 учебных недель, в 9 классах – 34 учебных недели. Продолжительность урока 40 минут.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Продолжительность учебного года на ступени среднего общего образования: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классе – 35 учебных недель, в 11 классе – 34 учебных недели. 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одолжительность урока 40 минут.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Учебный предмет «Основы безопасности жизнедеятельности»: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   1-4-х классах входит в содержание курса «Окружающий мир», 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5, 7-х, 9-х классах    изучается за счет часов регионального компонента и компонента образовательного учреждения по 1 часу в неделю. В 6 классе изучается за счет внеурочной деятельности. В 8-х, 10-11 классах ОБЖ преподается как самостоятельный учебный предмет в объеме 1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Учебный предмет «Информатика»: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3-4 классах входит в содержание курса «Математика»;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7-х, 10-11 классах изучается за счет часов компонента образовательного учреждения по 1 часу в неделю,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8-х классах изучается как самостоятельный учебный предмет в объеме 1 часа в неделю, в 9 классе -2 часа в неделю,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5-6 классах изучается в 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внеурочной деятельности.</w:t>
      </w:r>
    </w:p>
    <w:p w:rsidR="00560E89" w:rsidRPr="00D74D07" w:rsidRDefault="00D74D07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6.Учебный предмет «Астрономия»</w:t>
      </w:r>
    </w:p>
    <w:p w:rsidR="00560E89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10 классе учебный предмет «Астрономия» изучается за счет часов компонента образовательного учреждения 0,5 часа в неделю, в 11 классе </w:t>
      </w:r>
    </w:p>
    <w:p w:rsidR="00BF24BE" w:rsidRPr="00D74D07" w:rsidRDefault="00560E89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1 часа в неделю.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 программы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по всем  предметам в теоретической, практической  и ревизионной частях. 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 процент 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выпускников в вузы.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Данные о трудоустройстве выпускников. </w:t>
      </w:r>
    </w:p>
    <w:p w:rsidR="00BF24BE" w:rsidRPr="00D74D07" w:rsidRDefault="00BF24BE" w:rsidP="00D74D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Анализ трудоустройства выпускников показывает, что большинство из них продолжают обучение в высших и средних специальных заведениях: </w:t>
      </w:r>
      <w:r w:rsidR="005B1D5B"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>из 12</w:t>
      </w:r>
      <w:r w:rsidR="00E94BF5"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выпускников 11 класса 2017</w:t>
      </w:r>
      <w:r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года в вузах обучается 11</w:t>
      </w:r>
      <w:r w:rsidR="005B1D5B"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>,-91,7%</w:t>
      </w:r>
      <w:r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r w:rsidR="005B1D5B"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>в 2016г.-</w:t>
      </w:r>
      <w:r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>78,8%), в том числе</w:t>
      </w:r>
      <w:r w:rsidR="005B1D5B"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>7человек (</w:t>
      </w:r>
      <w:r w:rsidR="005B1D5B"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58,4%)</w:t>
      </w:r>
      <w:r w:rsidR="005B1D5B"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поступили в вузы Ставропольского края </w:t>
      </w:r>
      <w:proofErr w:type="gramStart"/>
      <w:r w:rsidR="005B1D5B"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B1D5B"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proofErr w:type="gramEnd"/>
      <w:r w:rsidR="005B1D5B"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выпуск 2016г.- </w:t>
      </w:r>
      <w:r w:rsidRPr="00D74D07">
        <w:rPr>
          <w:rFonts w:ascii="Times New Roman" w:eastAsia="SimSun" w:hAnsi="Times New Roman" w:cs="Times New Roman"/>
          <w:sz w:val="24"/>
          <w:szCs w:val="24"/>
          <w:lang w:eastAsia="zh-CN"/>
        </w:rPr>
        <w:t>9человек (64,3%):</w:t>
      </w:r>
      <w:r w:rsidRPr="00D74D0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BF24BE" w:rsidRPr="00D74D07" w:rsidRDefault="00BF24BE" w:rsidP="00D74D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-ФГАОУ ВПО «Северо-Кавказс</w:t>
      </w:r>
      <w:r w:rsidR="005B1D5B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федеральный университет» - 3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B1D5B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%),</w:t>
      </w:r>
      <w:r w:rsidR="005B1D5B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ВО «Ставропольский государственный педагогический </w:t>
      </w:r>
      <w:proofErr w:type="gramStart"/>
      <w:r w:rsidR="005B1D5B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институт»-</w:t>
      </w:r>
      <w:proofErr w:type="gramEnd"/>
      <w:r w:rsidR="005B1D5B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2 ( 16,7%) ,в негосударственные ОО ВО»-2 ( 16,7%)</w:t>
      </w:r>
    </w:p>
    <w:p w:rsidR="00BF24BE" w:rsidRPr="00D74D07" w:rsidRDefault="00BF24BE" w:rsidP="00D74D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в ОО ВО других субъектов РФ – </w:t>
      </w:r>
      <w:r w:rsidR="008B13FC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4 (</w:t>
      </w:r>
      <w:r w:rsidR="008B13FC"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33,3</w:t>
      </w:r>
      <w:proofErr w:type="gramStart"/>
      <w:r w:rsidR="008B13FC"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%):</w:t>
      </w:r>
      <w:r w:rsidR="008B13FC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  <w:r w:rsidR="008B13FC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– (16,7%)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13FC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Санкт-Петербург-1 (8,3%),Саратов-1 (8,3%).</w:t>
      </w:r>
    </w:p>
    <w:p w:rsidR="00BF24BE" w:rsidRPr="00D74D07" w:rsidRDefault="008B13FC" w:rsidP="00D74D0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профессиональны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образовательные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1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(8,3%).</w:t>
      </w:r>
    </w:p>
    <w:p w:rsidR="00BF24BE" w:rsidRPr="00D74D07" w:rsidRDefault="00B5064E" w:rsidP="00D74D07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 34</w:t>
      </w:r>
      <w:r w:rsidR="00BF24BE" w:rsidRPr="00D74D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выпускников 9-х </w:t>
      </w:r>
      <w:proofErr w:type="gramStart"/>
      <w:r w:rsidR="00BF24BE" w:rsidRPr="00D74D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классов 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поступили</w:t>
      </w:r>
      <w:proofErr w:type="gramEnd"/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профессиональные образов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ательные организации 15 человек (44,1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%),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на обучение в организации СПО выбыл еще 1 человек. П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родолжили обуч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 10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своей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17</w:t>
      </w:r>
      <w:r w:rsidR="00560E89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,без учета выбывшего (55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,9 %)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школе другого региона-1</w:t>
      </w:r>
      <w:r w:rsidR="00560E89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ученица.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 образовательной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школы  в течение последних трёх лет свидетельствует  об устойчивых положительных результатах учебно-воспитательной работы.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82"/>
        <w:gridCol w:w="1419"/>
        <w:gridCol w:w="1276"/>
        <w:gridCol w:w="1419"/>
        <w:gridCol w:w="1141"/>
        <w:gridCol w:w="1526"/>
      </w:tblGrid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Параметры </w:t>
            </w:r>
          </w:p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статистики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 учебный год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конец </w:t>
            </w: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%(по сравнению с пред годом)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конец </w:t>
            </w: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%(по сравнению с пред годом)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конец </w:t>
            </w: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%(по сравнению с пред годом)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Обучалось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 3,2%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на 2%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на 0,97%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 начальной школе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на 1,6%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на 8,7%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 1,47%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Основной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 3,9%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 4,2%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том же уровне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Средней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 25,7%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том же уровне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на 16,1%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Отсев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Из начальной школы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Из основной школы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Из средней школы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Не получили аттестат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Об                 основном </w:t>
            </w:r>
          </w:p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11,5%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 среднем образ.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Оставлены на повторный курс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0E89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решению ШПМПК)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В начальной школе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В основной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2B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В средней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2B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2B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5A7D2B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5.Переведены условно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2B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2B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5A7D2B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Окончили основную школу с аттестатом особого образца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2B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2B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11,5%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 золотой медалью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 серебряной медалью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7,1%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Не работают и не учатся по окончании основной школы.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7F9" w:rsidRPr="00D74D07" w:rsidTr="00D74D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Профильное обучение </w:t>
            </w:r>
            <w:proofErr w:type="gram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школе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9547F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9" w:rsidRPr="00D74D07" w:rsidRDefault="009547F9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5A7D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9" w:rsidRPr="00D74D07" w:rsidRDefault="005A7D2B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</w:t>
      </w:r>
      <w:r w:rsidR="007368D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 обучающихся</w:t>
      </w:r>
      <w:proofErr w:type="gramEnd"/>
      <w:r w:rsidR="007368D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2017-2018учебного года  увеличилась с 309 до 310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Отсева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школы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прошлом  учебном году не было.   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BE" w:rsidRPr="00D74D07" w:rsidRDefault="007368D8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2017-2018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школе обучалось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309 человек,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конец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310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19  классах-комплектах: 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24BE" w:rsidRPr="00D74D07" w:rsidRDefault="00BF24BE" w:rsidP="00D74D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368D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– 8 классов – 136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BF24BE" w:rsidRPr="00D74D07" w:rsidRDefault="00BF24BE" w:rsidP="00D74D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– 9 классов - 143 обучающихся;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368D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– 2 класса – 31 обуча</w:t>
      </w:r>
      <w:r w:rsidR="00BA394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368D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368D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proofErr w:type="gramEnd"/>
      <w:r w:rsidR="007368D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6 человек выбыло, 7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прибыло.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</w:t>
      </w:r>
      <w:r w:rsidR="007368D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 </w:t>
      </w:r>
      <w:proofErr w:type="gramStart"/>
      <w:r w:rsidR="007368D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 из</w:t>
      </w:r>
      <w:proofErr w:type="gramEnd"/>
      <w:r w:rsidR="007368D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8б в 8а были переведены 2 человека.</w:t>
      </w:r>
    </w:p>
    <w:p w:rsidR="007368D8" w:rsidRPr="00D74D07" w:rsidRDefault="007368D8" w:rsidP="00D74D07">
      <w:pPr>
        <w:spacing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F1D"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успеваемости в 2017-2018</w:t>
      </w:r>
      <w:r w:rsidR="00BF24BE"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</w:t>
      </w:r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042"/>
        <w:gridCol w:w="1042"/>
        <w:gridCol w:w="1043"/>
        <w:gridCol w:w="1042"/>
        <w:gridCol w:w="1191"/>
        <w:gridCol w:w="892"/>
        <w:gridCol w:w="1043"/>
        <w:gridCol w:w="1042"/>
      </w:tblGrid>
      <w:tr w:rsidR="00797880" w:rsidRPr="00D74D07" w:rsidTr="00D74D07">
        <w:trPr>
          <w:trHeight w:val="276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 на к. ч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Аттес-тованы</w:t>
            </w:r>
            <w:proofErr w:type="spellEnd"/>
            <w:proofErr w:type="gramEnd"/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Учатся на «5»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Учатся на «4» и «5»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Обучен-</w:t>
            </w:r>
            <w:proofErr w:type="spellStart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Ка-</w:t>
            </w:r>
            <w:proofErr w:type="spellStart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знаний</w:t>
            </w:r>
          </w:p>
        </w:tc>
      </w:tr>
      <w:tr w:rsidR="00797880" w:rsidRPr="00D74D07" w:rsidTr="00D74D07">
        <w:trPr>
          <w:trHeight w:val="276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880" w:rsidRPr="00D74D07" w:rsidTr="00D74D07">
        <w:trPr>
          <w:trHeight w:val="276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57,5</w:t>
            </w:r>
          </w:p>
        </w:tc>
      </w:tr>
      <w:tr w:rsidR="00797880" w:rsidRPr="00D74D07" w:rsidTr="00D74D07">
        <w:trPr>
          <w:trHeight w:val="38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97880" w:rsidRPr="00D74D07" w:rsidTr="00D74D07">
        <w:trPr>
          <w:trHeight w:val="28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97880" w:rsidRPr="00D74D07" w:rsidTr="00D74D07">
        <w:trPr>
          <w:trHeight w:val="33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37,8</w:t>
            </w:r>
          </w:p>
        </w:tc>
      </w:tr>
      <w:tr w:rsidR="00797880" w:rsidRPr="00D74D07" w:rsidTr="00D74D07">
        <w:trPr>
          <w:trHeight w:val="28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797880" w:rsidRPr="00D74D07" w:rsidTr="00D74D07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97880" w:rsidRPr="00D74D07" w:rsidTr="00D74D07">
        <w:trPr>
          <w:trHeight w:val="23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35,5</w:t>
            </w:r>
          </w:p>
        </w:tc>
      </w:tr>
      <w:tr w:rsidR="00797880" w:rsidRPr="00D74D07" w:rsidTr="00D74D07">
        <w:trPr>
          <w:trHeight w:val="84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80" w:rsidRPr="00D74D07" w:rsidRDefault="00797880" w:rsidP="00D7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44,1</w:t>
            </w:r>
          </w:p>
        </w:tc>
      </w:tr>
    </w:tbl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A0F" w:rsidRPr="00D74D07" w:rsidRDefault="001A1A0F" w:rsidP="00D74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«</w:t>
      </w:r>
      <w:proofErr w:type="gramEnd"/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отлично» по итогам года успевают 26 обучающихся:</w:t>
      </w:r>
    </w:p>
    <w:p w:rsidR="001A1A0F" w:rsidRPr="00D74D07" w:rsidRDefault="001A1A0F" w:rsidP="00D74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118"/>
        <w:gridCol w:w="1134"/>
        <w:gridCol w:w="3969"/>
      </w:tblGrid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Киричек С.А.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А.В.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Перебайло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А.В.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Авершина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Л.В.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Л.В.</w:t>
            </w:r>
          </w:p>
        </w:tc>
      </w:tr>
      <w:tr w:rsidR="001A1A0F" w:rsidRPr="00D74D07" w:rsidTr="000D3680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Л.В.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Айдемирова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Н.Ю.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Локашова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Н.Ю.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 Альбина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Колбасова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Колбасова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Трокина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Колбасова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И.В.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Ян-Чин-Сан И.Б.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Ян-Чин-Сан И.Б.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Яровая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Ян-Чин-Сан И.Б.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Аида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Чурсина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Головятинская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Чурсина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 Родион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Оленченко Е.В.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Гуденко Т.В.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Прасько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Кеньков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Прасько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Ляпина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Прасько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Прасько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В.И.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В.И.</w:t>
            </w:r>
          </w:p>
        </w:tc>
      </w:tr>
      <w:tr w:rsidR="001A1A0F" w:rsidRPr="00D74D07" w:rsidTr="000D36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Чурсина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F" w:rsidRPr="00D74D07" w:rsidRDefault="001A1A0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В.И.</w:t>
            </w:r>
          </w:p>
        </w:tc>
      </w:tr>
    </w:tbl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3680" w:rsidRPr="00D74D07" w:rsidRDefault="000D3680" w:rsidP="00D74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Имеют </w:t>
      </w:r>
      <w:proofErr w:type="gramStart"/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неудовлетворительные  оценки</w:t>
      </w:r>
      <w:proofErr w:type="gramEnd"/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2017-2018  учебного года 3 обучающихся</w:t>
      </w:r>
    </w:p>
    <w:p w:rsidR="000D3680" w:rsidRPr="00D74D07" w:rsidRDefault="000D3680" w:rsidP="00D74D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850"/>
        <w:gridCol w:w="1701"/>
        <w:gridCol w:w="1559"/>
        <w:gridCol w:w="4111"/>
      </w:tblGrid>
      <w:tr w:rsidR="000D3680" w:rsidRPr="00D74D07" w:rsidTr="000D36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педсовета .</w:t>
            </w:r>
            <w:proofErr w:type="gramEnd"/>
          </w:p>
        </w:tc>
      </w:tr>
      <w:tr w:rsidR="000D3680" w:rsidRPr="00D74D07" w:rsidTr="000D36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Пройдаков Максим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А.В.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 на повторный курс обучения</w:t>
            </w:r>
          </w:p>
        </w:tc>
      </w:tr>
      <w:tr w:rsidR="000D3680" w:rsidRPr="00D74D07" w:rsidTr="000D36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Глянц</w:t>
            </w:r>
            <w:proofErr w:type="spell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</w:t>
            </w:r>
          </w:p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Гуденко Т.В.</w:t>
            </w:r>
          </w:p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Оставлена на повторный курс обучения</w:t>
            </w:r>
          </w:p>
        </w:tc>
      </w:tr>
      <w:tr w:rsidR="000D3680" w:rsidRPr="00D74D07" w:rsidTr="000D36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Наталья Исаевна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Гуденко Т.В.</w:t>
            </w:r>
          </w:p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Переведена условно.</w:t>
            </w:r>
          </w:p>
        </w:tc>
      </w:tr>
    </w:tbl>
    <w:p w:rsidR="000D3680" w:rsidRPr="00D74D07" w:rsidRDefault="000D3680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за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 в разрезе ступеней несколько снизилось, но носит объективно устойчивый характер: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326"/>
        <w:gridCol w:w="1327"/>
        <w:gridCol w:w="1327"/>
        <w:gridCol w:w="1327"/>
        <w:gridCol w:w="1328"/>
        <w:gridCol w:w="1328"/>
      </w:tblGrid>
      <w:tr w:rsidR="00BF24BE" w:rsidRPr="00D74D07" w:rsidTr="00BF24BE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BE" w:rsidRPr="00D74D07" w:rsidRDefault="00BF24B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BF24BE" w:rsidRPr="00D74D07" w:rsidRDefault="00BF24B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BE" w:rsidRPr="00D74D07" w:rsidRDefault="00BF24B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обучения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BE" w:rsidRPr="00D74D07" w:rsidRDefault="00BF24B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Обученность</w:t>
            </w:r>
            <w:proofErr w:type="spellEnd"/>
          </w:p>
        </w:tc>
      </w:tr>
      <w:tr w:rsidR="000D3680" w:rsidRPr="00D74D07" w:rsidTr="000D36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2017-2018 %</w:t>
            </w:r>
          </w:p>
        </w:tc>
      </w:tr>
      <w:tr w:rsidR="000D3680" w:rsidRPr="00D74D07" w:rsidTr="000D368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D3680" w:rsidRPr="00D74D07" w:rsidTr="000D368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D3680" w:rsidRPr="00D74D07" w:rsidTr="000D368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0D3680" w:rsidRPr="00D74D07" w:rsidTr="000D368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0" w:rsidRPr="00D74D07" w:rsidRDefault="000D368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</w:tbl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Повысилось качество о</w:t>
      </w:r>
      <w:r w:rsidR="005C322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в начальных классах с 55,9% до 57,5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C322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среднем звене- с 36,4% до 37,8%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222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</w:t>
      </w:r>
      <w:r w:rsidR="005C322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ГИА -</w:t>
      </w:r>
      <w:proofErr w:type="gramStart"/>
      <w:r w:rsidR="005C322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2017  все</w:t>
      </w:r>
      <w:proofErr w:type="gramEnd"/>
      <w:r w:rsidR="005C322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выпускники  11 класса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аттестаты. 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учащихся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посещают школу. 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государственной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за курс основного общего образования</w:t>
      </w:r>
      <w:r w:rsidR="00BA394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9-х классах было допущено 26 человек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все обучающиеся..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4BE" w:rsidRPr="00D74D07" w:rsidRDefault="00BA394F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23  выпускника</w:t>
      </w:r>
      <w:proofErr w:type="gramEnd"/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9-х классов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26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сдали основной государственный экзамен (ОГЭ) по русскому языку , математике и  избранным предметам и получили аттестаты об основном общем образовании.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3выпускника получили аттестат с отличием.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 экзаменов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 учетом особенностей контингента выпускников) носят  </w:t>
      </w:r>
      <w:r w:rsidR="00BA394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устойчивый характер:  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853"/>
        <w:gridCol w:w="850"/>
        <w:gridCol w:w="851"/>
        <w:gridCol w:w="1134"/>
        <w:gridCol w:w="1134"/>
        <w:gridCol w:w="2265"/>
      </w:tblGrid>
      <w:tr w:rsidR="00BF24BE" w:rsidRPr="00D74D07" w:rsidTr="00165E40"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BE" w:rsidRPr="00D74D07" w:rsidRDefault="00BF24B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выпускников 9 класса, 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BE" w:rsidRPr="00D74D07" w:rsidRDefault="00BF24B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 (%), -очная форма</w:t>
            </w:r>
          </w:p>
        </w:tc>
      </w:tr>
      <w:tr w:rsidR="00BA394F" w:rsidRPr="00D74D07" w:rsidTr="00165E40">
        <w:trPr>
          <w:trHeight w:val="36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4F" w:rsidRPr="00D74D07" w:rsidRDefault="00BA394F" w:rsidP="00D74D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</w:tr>
      <w:tr w:rsidR="00BA394F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4F" w:rsidRPr="00D74D07" w:rsidRDefault="00BA394F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="00E357D2"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участвовало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357D2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участвовали в ГИА (ОГЭ)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357D2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</w:t>
            </w:r>
            <w:proofErr w:type="gram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 по</w:t>
            </w:r>
            <w:proofErr w:type="gram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Алгебра-70,4%,</w:t>
            </w:r>
          </w:p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геометрия-81,5%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балл-3,5, качество-47,1%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0" w:rsidRPr="00D74D07" w:rsidRDefault="00165E4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балл:</w:t>
            </w:r>
          </w:p>
          <w:p w:rsidR="00FB04B8" w:rsidRPr="00D74D07" w:rsidRDefault="00165E4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алгебре-3,</w:t>
            </w:r>
            <w:proofErr w:type="gram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04,по</w:t>
            </w:r>
            <w:proofErr w:type="gram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геометрии-2,85,</w:t>
            </w:r>
            <w:r w:rsidR="00FB04B8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средний балл-2,94 </w:t>
            </w:r>
          </w:p>
          <w:p w:rsidR="00E357D2" w:rsidRPr="00D74D07" w:rsidRDefault="00165E4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качество-38,5</w:t>
            </w:r>
            <w:r w:rsidR="00E357D2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A7B5F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BBB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обученность-</w:t>
            </w:r>
            <w:r w:rsidR="00810FE9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  <w:r w:rsidR="005A7B5F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57D2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балл-4,18,</w:t>
            </w:r>
          </w:p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Качество-76,5%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165E4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балл-3,89</w:t>
            </w:r>
            <w:r w:rsidR="00E357D2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57D2" w:rsidRPr="00D74D07" w:rsidRDefault="00FB04B8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65E40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ачество-61</w:t>
            </w:r>
            <w:r w:rsidR="00E357D2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</w:t>
            </w:r>
            <w:r w:rsidR="005A7B5F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обученность-</w:t>
            </w:r>
            <w:r w:rsidR="00810FE9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  <w:r w:rsidR="005A7B5F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57D2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обществознанию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Обученность-85,2%,</w:t>
            </w:r>
          </w:p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качество-29,6%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балл-3,74, качество-64,7%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82372B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балл-3,15</w:t>
            </w:r>
            <w:r w:rsidR="00E357D2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качество-55</w:t>
            </w:r>
            <w:r w:rsidR="00E357D2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A7B5F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4B8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обученность-9</w:t>
            </w:r>
            <w:r w:rsidR="005A7B5F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04B8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B5F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57D2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истории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качество-100%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5A7B5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балл-4,</w:t>
            </w:r>
            <w:proofErr w:type="gramStart"/>
            <w:r w:rsidR="00E00853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57D2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proofErr w:type="gramEnd"/>
            <w:r w:rsidR="00E357D2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обученность-100%</w:t>
            </w:r>
          </w:p>
        </w:tc>
      </w:tr>
      <w:tr w:rsidR="00E357D2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географии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качество-100%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682F3D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балл-3,8, </w:t>
            </w:r>
            <w:r w:rsidR="00E357D2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качество-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  <w:r w:rsidR="00E357D2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A7B5F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обученность-100%</w:t>
            </w:r>
          </w:p>
        </w:tc>
      </w:tr>
      <w:tr w:rsidR="00E357D2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биологии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балл-4,04,</w:t>
            </w:r>
          </w:p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Качество-85,7%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5E05A7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балл-3,3</w:t>
            </w:r>
            <w:r w:rsidR="00E357D2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57D2" w:rsidRPr="00D74D07" w:rsidRDefault="005E05A7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Качество-47,4</w:t>
            </w:r>
            <w:r w:rsidR="00E357D2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A7B5F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8F4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обученность-78,9</w:t>
            </w:r>
            <w:r w:rsidR="005A7B5F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57D2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химии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качество-100%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853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53" w:rsidRPr="00D74D07" w:rsidRDefault="00E00853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физике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53" w:rsidRPr="00D74D07" w:rsidRDefault="00E00853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53" w:rsidRPr="00D74D07" w:rsidRDefault="00E00853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53" w:rsidRPr="00D74D07" w:rsidRDefault="00E00853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53" w:rsidRPr="00D74D07" w:rsidRDefault="00E00853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53" w:rsidRPr="00D74D07" w:rsidRDefault="00E00853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53" w:rsidRPr="00D74D07" w:rsidRDefault="00E00853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балл-4,</w:t>
            </w:r>
          </w:p>
          <w:p w:rsidR="00E00853" w:rsidRPr="00D74D07" w:rsidRDefault="00E00853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Качество-100%</w:t>
            </w:r>
            <w:r w:rsidR="005A7B5F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обученность-100%</w:t>
            </w:r>
          </w:p>
        </w:tc>
      </w:tr>
      <w:tr w:rsidR="00BA394F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4F" w:rsidRPr="00D74D07" w:rsidRDefault="00BA394F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информатике и        ИКТ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BA394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4F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7D2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аттестат особого образца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3,-11,5%</w:t>
            </w:r>
          </w:p>
        </w:tc>
      </w:tr>
      <w:tr w:rsidR="00E357D2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были допущены к государственной (итоговой) аттестации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57D2" w:rsidRPr="00D74D07" w:rsidTr="00165E40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получивших неудовлетворительные результаты на государственной     итоговой и не получившие аттестаты в июне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D2" w:rsidRPr="00D74D07" w:rsidRDefault="00E357D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3,-11,5%</w:t>
            </w:r>
          </w:p>
        </w:tc>
      </w:tr>
    </w:tbl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24BE" w:rsidRPr="00D74D07" w:rsidRDefault="0069711A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по предметам, уровень качества и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ниже, чем в 2017году, что связано с особенностями контингента обучающихся.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итогам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итоговой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аттестации за курс среднего общего образования  все учащиеся 11 класса при сдаче ЕГЭ  преодолели минимальный порог по обязательным предметам (русскому языку и математике базового уровня) и получили аттестаты.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ЕГЭ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последних трёх лет  стабильные.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74D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845"/>
        <w:gridCol w:w="1795"/>
        <w:gridCol w:w="2032"/>
      </w:tblGrid>
      <w:tr w:rsidR="004D2D42" w:rsidRPr="00D74D07" w:rsidTr="004D2D42">
        <w:trPr>
          <w:trHeight w:val="9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выпускников 11 классов, участвовавших в ЕГЭ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4D2D42" w:rsidRPr="00D74D07" w:rsidTr="004D2D42"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них  по</w:t>
            </w:r>
            <w:proofErr w:type="gram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математике (базовый уровень)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15,6 </w:t>
            </w:r>
          </w:p>
          <w:p w:rsidR="004D2D42" w:rsidRPr="00D74D07" w:rsidRDefault="004D2D42" w:rsidP="00D74D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них  по</w:t>
            </w:r>
            <w:proofErr w:type="gram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математике (профильный уровень)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биологии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FD4B8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37,7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FD4B8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истории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FD4B8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FD4B8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E21C9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E21C9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4D2D42" w:rsidRPr="00D74D07" w:rsidTr="004D2D42">
        <w:trPr>
          <w:trHeight w:val="24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физике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E21C9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560E89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------------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химии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ED2C4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FD4B8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ED2C40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информатике и ИКТ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FD4B8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FD4B8F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справки об обучении в общеобразовательном учреждении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них :</w:t>
            </w:r>
            <w:proofErr w:type="gram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допущены к государственной (итоговой) аттестации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2D42" w:rsidRPr="00D74D07" w:rsidTr="004D2D4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выпускников, получивших неудовлетворительные результаты на </w:t>
            </w:r>
            <w:proofErr w:type="gram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>ГИА  по</w:t>
            </w:r>
            <w:proofErr w:type="gram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русскому языку и математике(базовый уровень)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2" w:rsidRPr="00D74D07" w:rsidRDefault="004D2D42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2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FF020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зультаты ЕГЭ выше прошлогодних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proofErr w:type="gramStart"/>
      <w:r w:rsidR="00FF020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профильного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 w:rsidR="00FF020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gramEnd"/>
      <w:r w:rsidR="00FF020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(37,9, 2017</w:t>
      </w:r>
      <w:r w:rsidR="00560E89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20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г.-34,7</w:t>
      </w:r>
      <w:r w:rsidR="00560E89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24BE" w:rsidRPr="00D74D07" w:rsidRDefault="00FF020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остальным предметам средний балл ниже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прошлогоднего.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9,11 классах в течение учебного года осуществлялся мониторинг подготовки к ГИА, в системе проводились консультации в соответствии с графиками, результаты посещаемости контролировались заместителем директора и отражались в журнале посещаемости консультаций по подготовке к ГИА,</w:t>
      </w:r>
      <w:r w:rsidR="00BB25B3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проводились диагностические и тренировочные работы в формате ЕГЭ и ОГЭ. Исследовался уровень тревожности до и после тренировочных и диагностических работ. Велась индивидуальная работа по снижению уровня тревожности. В течение учебного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осуществлялся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деятельности учителей , показав</w:t>
      </w:r>
      <w:r w:rsidR="00BB25B3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низкие результаты ГИА в 2017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(анализ результатов, индивидуальные планы и карты повышения качества преподавания, анализ документации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проведенных работ, выявление слабых мест преподавания,  посещение и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уроков, оказание методической помощи.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участия школьников в олимпиадном движении в течение трех лет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 выявить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тенденции:</w:t>
      </w:r>
    </w:p>
    <w:p w:rsidR="00BF24BE" w:rsidRPr="00D74D07" w:rsidRDefault="00FF020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результатов участия </w:t>
      </w:r>
      <w:proofErr w:type="gramStart"/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во</w:t>
      </w:r>
      <w:proofErr w:type="gramEnd"/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олимпиаде школьников,</w:t>
      </w:r>
    </w:p>
    <w:p w:rsidR="00586123" w:rsidRPr="00D74D07" w:rsidRDefault="00560E89" w:rsidP="00D74D07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асширился кр</w:t>
      </w:r>
      <w:r w:rsidR="00FF020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уг заочных олимпиад и конкурсов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ученики приняли участие и заняли в призовые места.</w:t>
      </w:r>
      <w:r w:rsidR="00586123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123" w:rsidRPr="00D74D07" w:rsidRDefault="00586123" w:rsidP="00D74D07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муниципального этапа -1, Коровин Никита (история)</w:t>
      </w:r>
      <w:r w:rsidR="00560E89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призеров -2. Призёры олимпиады, вошедшие в заявку на участие в региональном этапе: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2126"/>
        <w:gridCol w:w="2126"/>
      </w:tblGrid>
      <w:tr w:rsidR="00FF020E" w:rsidRPr="00D74D07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 учебный год</w:t>
            </w:r>
          </w:p>
        </w:tc>
      </w:tr>
      <w:tr w:rsidR="00FF020E" w:rsidRPr="00D74D07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 этапе</w:t>
            </w:r>
            <w:proofErr w:type="gram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 олимпиады школьников :</w:t>
            </w:r>
          </w:p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2призера</w:t>
            </w:r>
            <w:r w:rsidR="00560E89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(право, физическая культура)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0E89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(история),</w:t>
            </w:r>
          </w:p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0E89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(ОБЖ)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1призер по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23" w:rsidRPr="00D74D07" w:rsidRDefault="00586123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0E89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86123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49735A" w:rsidRPr="00D74D07" w:rsidRDefault="00586123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20E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</w:t>
            </w:r>
          </w:p>
          <w:p w:rsidR="00FF020E" w:rsidRPr="00D74D07" w:rsidRDefault="0049735A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(право)</w:t>
            </w:r>
          </w:p>
        </w:tc>
      </w:tr>
      <w:tr w:rsidR="00FF020E" w:rsidRPr="00D74D07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призера (обществознание), 1призер (английский язык),</w:t>
            </w:r>
          </w:p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2призера(ОБЖ),</w:t>
            </w:r>
          </w:p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3призера (физическая культура)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1призер                  </w:t>
            </w:r>
            <w:proofErr w:type="gram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0E" w:rsidRPr="00D74D07" w:rsidRDefault="00586123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20E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призера (</w:t>
            </w: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FF020E"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F020E" w:rsidRPr="00D74D07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этап Всероссийской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1участник (технология)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2участника (история, география)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5A" w:rsidRPr="00D74D07" w:rsidRDefault="0049735A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1участник</w:t>
            </w:r>
          </w:p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(история)</w:t>
            </w:r>
          </w:p>
        </w:tc>
      </w:tr>
      <w:tr w:rsidR="00FF020E" w:rsidRPr="00D74D07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(Федеральный) этап Всероссийской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0E" w:rsidRPr="00D74D07" w:rsidRDefault="0049735A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020E" w:rsidRPr="00D74D07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Межрегиональные и </w:t>
            </w:r>
            <w:proofErr w:type="gramStart"/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 олимпиады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E" w:rsidRPr="00D74D07" w:rsidRDefault="00FF020E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0E" w:rsidRPr="00D74D07" w:rsidRDefault="0049735A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E258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Краевая олимпиада младших школьников по развитию творческого воображения «Затейник», посвящённая 100-летию со </w:t>
            </w:r>
            <w:r w:rsidRPr="009E2584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дня рождения </w:t>
            </w:r>
            <w:proofErr w:type="spellStart"/>
            <w:r w:rsidRPr="009E258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Б.В.Заходера</w:t>
            </w:r>
            <w:proofErr w:type="spellEnd"/>
            <w:r w:rsidRPr="009E2584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  <w:p w:rsidR="009E2584" w:rsidRPr="00C6635F" w:rsidRDefault="009E2584" w:rsidP="009E25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Кузьменко Мария- 3 место</w:t>
            </w: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2584">
              <w:rPr>
                <w:rFonts w:ascii="Times New Roman" w:eastAsia="Calibri" w:hAnsi="Times New Roman" w:cs="Times New Roman"/>
                <w:lang w:eastAsia="ru-RU"/>
              </w:rPr>
              <w:t>Краевая комплексная олимпиада четвероклассников «Старт»</w:t>
            </w:r>
          </w:p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5F">
              <w:rPr>
                <w:rFonts w:ascii="Times New Roman" w:eastAsia="Times New Roman" w:hAnsi="Times New Roman" w:cs="Times New Roman"/>
                <w:lang w:eastAsia="ru-RU"/>
              </w:rPr>
              <w:t>3 участника</w:t>
            </w: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5F">
              <w:rPr>
                <w:rFonts w:ascii="Times New Roman" w:eastAsia="Times New Roman" w:hAnsi="Times New Roman" w:cs="Times New Roman"/>
                <w:lang w:eastAsia="ru-RU"/>
              </w:rPr>
              <w:t xml:space="preserve">Районная олимпиада выпускников начальной школы </w:t>
            </w:r>
          </w:p>
          <w:p w:rsidR="009E2584" w:rsidRPr="00C6635F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5F">
              <w:rPr>
                <w:rFonts w:ascii="Times New Roman" w:eastAsia="Times New Roman" w:hAnsi="Times New Roman" w:cs="Times New Roman"/>
                <w:lang w:eastAsia="ru-RU"/>
              </w:rPr>
              <w:t>4 участника</w:t>
            </w: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Общероссийская олимпиада по ОПК.</w:t>
            </w:r>
          </w:p>
          <w:p w:rsidR="009E2584" w:rsidRPr="00C6635F" w:rsidRDefault="009E2584" w:rsidP="00C663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Приняли участие 125 человек, победителей-16.</w:t>
            </w:r>
          </w:p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F" w:rsidRPr="009E2584" w:rsidRDefault="00C6635F" w:rsidP="00C663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Межпредметная</w:t>
            </w:r>
            <w:proofErr w:type="spellEnd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 онлайн-олимпиада Учи. </w:t>
            </w:r>
            <w:proofErr w:type="spellStart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Дино</w:t>
            </w:r>
            <w:proofErr w:type="spellEnd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9E2584" w:rsidRPr="00C6635F" w:rsidRDefault="009E2584" w:rsidP="00C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5F" w:rsidRPr="009E2584" w:rsidRDefault="00C6635F" w:rsidP="00C663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584">
              <w:rPr>
                <w:rFonts w:ascii="Times New Roman" w:eastAsia="Calibri" w:hAnsi="Times New Roman" w:cs="Times New Roman"/>
              </w:rPr>
              <w:t>В онлайн-олимпиаде приняли участие   51 человек.</w:t>
            </w:r>
          </w:p>
          <w:p w:rsidR="00C6635F" w:rsidRPr="00C6635F" w:rsidRDefault="00C6635F" w:rsidP="00C663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63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35 человек получили диплом победителя.</w:t>
            </w:r>
          </w:p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E2584">
              <w:rPr>
                <w:rFonts w:ascii="Times New Roman" w:eastAsia="Calibri" w:hAnsi="Times New Roman" w:cs="Times New Roman"/>
                <w:color w:val="1D1D1B"/>
              </w:rPr>
              <w:t>Межпредметная</w:t>
            </w:r>
            <w:proofErr w:type="spellEnd"/>
            <w:r w:rsidRPr="009E2584">
              <w:rPr>
                <w:rFonts w:ascii="Times New Roman" w:eastAsia="Calibri" w:hAnsi="Times New Roman" w:cs="Times New Roman"/>
                <w:color w:val="1D1D1B"/>
              </w:rPr>
              <w:t xml:space="preserve"> онлайн-олимпиада </w:t>
            </w:r>
            <w:proofErr w:type="spellStart"/>
            <w:r w:rsidRPr="009E2584">
              <w:rPr>
                <w:rFonts w:ascii="Times New Roman" w:eastAsia="Calibri" w:hAnsi="Times New Roman" w:cs="Times New Roman"/>
                <w:color w:val="1D1D1B"/>
              </w:rPr>
              <w:t>Учи.ру</w:t>
            </w:r>
            <w:proofErr w:type="spellEnd"/>
            <w:r w:rsidRPr="009E2584">
              <w:rPr>
                <w:rFonts w:ascii="Times New Roman" w:eastAsia="Calibri" w:hAnsi="Times New Roman" w:cs="Times New Roman"/>
                <w:color w:val="1D1D1B"/>
              </w:rPr>
              <w:t xml:space="preserve"> (сентябрь 2017 г)</w:t>
            </w:r>
          </w:p>
          <w:p w:rsidR="009E2584" w:rsidRPr="00C6635F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В олимпиаде   </w:t>
            </w:r>
            <w:proofErr w:type="gramStart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приняли  участие</w:t>
            </w:r>
            <w:proofErr w:type="gramEnd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    61  человек.</w:t>
            </w:r>
          </w:p>
          <w:p w:rsidR="009E2584" w:rsidRPr="00C6635F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         Победителями </w:t>
            </w:r>
            <w:r w:rsidRPr="00C6635F">
              <w:rPr>
                <w:rFonts w:ascii="Times New Roman" w:eastAsia="Times New Roman" w:hAnsi="Times New Roman" w:cs="Times New Roman"/>
                <w:lang w:eastAsia="ru-RU"/>
              </w:rPr>
              <w:t>стали 9 человек</w:t>
            </w: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9E258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III международная онлайн-олимпиада по русскому языку «Русский с Пушкиным» (октябрь 2017 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В олимпиаде   </w:t>
            </w:r>
            <w:proofErr w:type="gramStart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приняли  участие</w:t>
            </w:r>
            <w:proofErr w:type="gramEnd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  46  человек.</w:t>
            </w:r>
          </w:p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Победителями стали 25 человек.</w:t>
            </w:r>
          </w:p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Итоги олимпиады по математике «Лисёнок».</w:t>
            </w:r>
          </w:p>
          <w:p w:rsidR="009E2584" w:rsidRPr="00C6635F" w:rsidRDefault="009E2584" w:rsidP="009E2584">
            <w:pPr>
              <w:spacing w:after="0" w:line="240" w:lineRule="auto"/>
              <w:ind w:left="704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Победители: 2 чел</w:t>
            </w:r>
          </w:p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Итоги VI Всероссийской дистанционной олимпиады с </w:t>
            </w: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международным участием.</w:t>
            </w:r>
          </w:p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5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Победители: 5 чел.</w:t>
            </w: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Итоги онлайн - олимпиады по математике BricsMath.com на </w:t>
            </w:r>
            <w:proofErr w:type="spellStart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Учи.ру</w:t>
            </w:r>
            <w:proofErr w:type="spellEnd"/>
          </w:p>
          <w:p w:rsidR="009E2584" w:rsidRPr="00C6635F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Победители:  </w:t>
            </w:r>
            <w:r w:rsidRPr="00C6635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proofErr w:type="gramEnd"/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Итоги Всероссийской олимпиады по математике</w:t>
            </w:r>
          </w:p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Победители-1</w:t>
            </w: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Всероссийской онлайн- олимпиады по математике на </w:t>
            </w:r>
            <w:proofErr w:type="spellStart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Учи.ру</w:t>
            </w:r>
            <w:proofErr w:type="spellEnd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Заврики</w:t>
            </w:r>
            <w:proofErr w:type="spellEnd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Победители-29</w:t>
            </w:r>
          </w:p>
        </w:tc>
      </w:tr>
      <w:tr w:rsidR="009E2584" w:rsidRPr="00C6635F" w:rsidTr="00FF0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онлайн- олимпиад</w:t>
            </w:r>
            <w:r w:rsidRPr="00C663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 по математике на </w:t>
            </w:r>
            <w:proofErr w:type="spellStart"/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Учи.ру</w:t>
            </w:r>
            <w:proofErr w:type="spellEnd"/>
          </w:p>
          <w:p w:rsidR="009E2584" w:rsidRPr="009E2584" w:rsidRDefault="009E2584" w:rsidP="009E25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4" w:rsidRPr="00C6635F" w:rsidRDefault="009E2584" w:rsidP="00D74D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584">
              <w:rPr>
                <w:rFonts w:ascii="Times New Roman" w:eastAsia="Times New Roman" w:hAnsi="Times New Roman" w:cs="Times New Roman"/>
                <w:lang w:eastAsia="ru-RU"/>
              </w:rPr>
              <w:t>Победители-34</w:t>
            </w:r>
          </w:p>
        </w:tc>
      </w:tr>
    </w:tbl>
    <w:p w:rsidR="009E2584" w:rsidRDefault="009E2584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BE" w:rsidRPr="00D74D07" w:rsidRDefault="00BB25B3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2017-2018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целях сохранения контингента учащихся проводилась следующая работа:</w:t>
      </w:r>
    </w:p>
    <w:p w:rsidR="00BF24BE" w:rsidRPr="00D74D07" w:rsidRDefault="00BB25B3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произведен учет детей 6,5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-18 лет;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Положением о социально-педагогическом мониторинге получения начального общего, основного общего среднего (полного) общего образования, проживающими в Ставропольском крае гражданами в возрасте от шести лет шести месяцев до восемнадцати лет  в течение учебного года осуществлялся социально-педагогический мониторинг ,согласно Положению обновлялись базы данных , 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сформирована единая база данных об учащихся, состоящих на различных видах внутришкольного учета и их семьях (неполные, многодетные семьи, семьи вынужденных переселенцев, малообеспеченные и требующие особого внимания со стороны педагогов, опекаемые дети, дети-инвалиды и т.д.) </w:t>
      </w:r>
    </w:p>
    <w:p w:rsidR="00BF24BE" w:rsidRPr="00D74D07" w:rsidRDefault="00BF24BE" w:rsidP="00D74D0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школы постоянно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 на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села и регулярно посещают школу. Учеников, систематически пропускающих учебные занятия без уважительной причины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Отчисленных в возрасте до 18 лет нет.</w:t>
      </w:r>
    </w:p>
    <w:p w:rsidR="00D10BEF" w:rsidRPr="00D74D07" w:rsidRDefault="00D10BEF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состоят:</w:t>
      </w:r>
    </w:p>
    <w:p w:rsidR="00D10BEF" w:rsidRPr="00D74D07" w:rsidRDefault="00D10BEF" w:rsidP="00D74D07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  семьи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42 обучающимися;</w:t>
      </w:r>
    </w:p>
    <w:p w:rsidR="00D10BEF" w:rsidRPr="00D74D07" w:rsidRDefault="00D10BEF" w:rsidP="00D74D07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37 многодетных семей с 70 обучающимися;</w:t>
      </w:r>
    </w:p>
    <w:p w:rsidR="00D10BEF" w:rsidRPr="00D74D07" w:rsidRDefault="00D10BEF" w:rsidP="00D74D07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учеников - инвалида детства;</w:t>
      </w:r>
    </w:p>
    <w:p w:rsidR="00D10BEF" w:rsidRPr="00D74D07" w:rsidRDefault="00D10BEF" w:rsidP="00D74D07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4 обучающихся, находятся под опекой (попечительством);</w:t>
      </w:r>
    </w:p>
    <w:p w:rsidR="00D10BEF" w:rsidRPr="00D74D07" w:rsidRDefault="00D10BEF" w:rsidP="00D74D07">
      <w:pPr>
        <w:numPr>
          <w:ilvl w:val="0"/>
          <w:numId w:val="12"/>
        </w:num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обучающихся - из 20 малообеспеченных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;</w:t>
      </w:r>
      <w:proofErr w:type="gramEnd"/>
    </w:p>
    <w:p w:rsidR="00D10BEF" w:rsidRPr="00D74D07" w:rsidRDefault="00D10BEF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Состоящих на учете в КДН </w:t>
      </w:r>
      <w:r w:rsidR="00560E89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</w:p>
    <w:p w:rsidR="00D10BEF" w:rsidRPr="00D74D07" w:rsidRDefault="00D10BEF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 всеми названными категориями семей и учащимися ведется систематическая работа социальным педагогом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педагогом-психологом Савиной И.В., классными руководителями, администрацией школы.</w:t>
      </w:r>
    </w:p>
    <w:p w:rsidR="00D10BEF" w:rsidRPr="00D74D07" w:rsidRDefault="00D10BEF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проведено обследование жилищно-бытовых условий семей учащихся, состоящих на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 видах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учета: в сентябре 2017г.-марте 2017г. - семей детей-инвалидов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Шимкина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Корниенко, Юшина, Мороз К., Качанова Д., опекаемых детей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Зеренц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А.,Никитенко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С..Мельника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Д.,Нам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D10BEF" w:rsidRPr="00D74D07" w:rsidRDefault="00D10BEF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Работает школьный совет по профилактике правонарушений (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Макаренко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С.М.). Практикуется вызов на заседания учащихся с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поведением, рассматриваются вопросы о детях, находящихся в социально опасном положении, совершивших правонарушения и преступления, состоящих на учете ОДН РОВД, неуспевающих учащихся.</w:t>
      </w:r>
    </w:p>
    <w:p w:rsidR="00D10BEF" w:rsidRPr="00D74D07" w:rsidRDefault="00D10BEF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профилактическая работа совместно с участковым инспектором полиции, ОДН, КДН. </w:t>
      </w:r>
    </w:p>
    <w:p w:rsidR="00D10BEF" w:rsidRPr="00D74D07" w:rsidRDefault="00D10BEF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2017-2018учебном году школе обучается 1 ребенок семьи из Украины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( статус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убежища):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319"/>
        <w:gridCol w:w="2021"/>
        <w:gridCol w:w="2135"/>
        <w:gridCol w:w="1878"/>
      </w:tblGrid>
      <w:tr w:rsidR="00D10BEF" w:rsidRPr="00D74D07" w:rsidTr="00FD03FD">
        <w:tc>
          <w:tcPr>
            <w:tcW w:w="1008" w:type="dxa"/>
            <w:shd w:val="clear" w:color="auto" w:fill="auto"/>
          </w:tcPr>
          <w:p w:rsidR="00D10BEF" w:rsidRPr="00D74D07" w:rsidRDefault="00D10BEF" w:rsidP="00D74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0" w:type="dxa"/>
            <w:shd w:val="clear" w:color="auto" w:fill="auto"/>
          </w:tcPr>
          <w:p w:rsidR="00D10BEF" w:rsidRPr="00D74D07" w:rsidRDefault="00D10BEF" w:rsidP="00D74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2046" w:type="dxa"/>
            <w:shd w:val="clear" w:color="auto" w:fill="auto"/>
          </w:tcPr>
          <w:p w:rsidR="00D10BEF" w:rsidRPr="00D74D07" w:rsidRDefault="00D10BEF" w:rsidP="00D74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60" w:type="dxa"/>
            <w:shd w:val="clear" w:color="auto" w:fill="auto"/>
          </w:tcPr>
          <w:p w:rsidR="00D10BEF" w:rsidRPr="00D74D07" w:rsidRDefault="00D10BEF" w:rsidP="00D74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Статус </w:t>
            </w:r>
          </w:p>
        </w:tc>
        <w:tc>
          <w:tcPr>
            <w:tcW w:w="1915" w:type="dxa"/>
            <w:shd w:val="clear" w:color="auto" w:fill="auto"/>
          </w:tcPr>
          <w:p w:rsidR="00D10BEF" w:rsidRPr="00D74D07" w:rsidRDefault="00D10BEF" w:rsidP="00D74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D10BEF" w:rsidRPr="00D74D07" w:rsidTr="00FD03FD">
        <w:tc>
          <w:tcPr>
            <w:tcW w:w="1008" w:type="dxa"/>
            <w:shd w:val="clear" w:color="auto" w:fill="auto"/>
          </w:tcPr>
          <w:p w:rsidR="00D10BEF" w:rsidRPr="00D74D07" w:rsidRDefault="00D10BEF" w:rsidP="00D74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D10BEF" w:rsidRPr="00D74D07" w:rsidRDefault="00D10BEF" w:rsidP="00D74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Кошкарёва</w:t>
            </w:r>
            <w:proofErr w:type="spellEnd"/>
            <w:r w:rsidRPr="00D74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Диана Алексеевна</w:t>
            </w:r>
          </w:p>
        </w:tc>
        <w:tc>
          <w:tcPr>
            <w:tcW w:w="2046" w:type="dxa"/>
            <w:shd w:val="clear" w:color="auto" w:fill="auto"/>
          </w:tcPr>
          <w:p w:rsidR="00D10BEF" w:rsidRPr="00D74D07" w:rsidRDefault="00D10BEF" w:rsidP="00D74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07.09.2007</w:t>
            </w:r>
          </w:p>
        </w:tc>
        <w:tc>
          <w:tcPr>
            <w:tcW w:w="2160" w:type="dxa"/>
            <w:shd w:val="clear" w:color="auto" w:fill="auto"/>
          </w:tcPr>
          <w:p w:rsidR="00D10BEF" w:rsidRPr="00D74D07" w:rsidRDefault="00D10BEF" w:rsidP="00D74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 временного убежища</w:t>
            </w:r>
          </w:p>
        </w:tc>
        <w:tc>
          <w:tcPr>
            <w:tcW w:w="1915" w:type="dxa"/>
            <w:shd w:val="clear" w:color="auto" w:fill="auto"/>
          </w:tcPr>
          <w:p w:rsidR="00D10BEF" w:rsidRPr="00D74D07" w:rsidRDefault="00D10BEF" w:rsidP="00D74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</w:tbl>
    <w:p w:rsidR="00D10BEF" w:rsidRPr="00D74D07" w:rsidRDefault="00D10BEF" w:rsidP="00D74D0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контроль за состоянием здоровья всех учащихся школы медицинской сестрой Остапенко М.А.. учителями физической культуры, классными руководителями, педагогом-психологом Савиной И.В. Проводятся мониторинговые мероприятия  состояния здоровья обучающихся , здорового образа жизни, физического развития (2 раза в год), осуществляется ежедневный  мониторинг посещаемости учебных занятий и заболеваемости обучающихся проводится анализ заболеваемости (по полугодиям).                                                                                                              В процессе медосмотра выявлено снижение зрения у 13человек, хронический тонзиллит - у 7 человек, плоскостопие – 5человек, ВСД – у 12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человек,НМЦ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-1человек,ожирение- 7 человек.</w:t>
      </w:r>
      <w:r w:rsidRPr="00D74D07">
        <w:rPr>
          <w:rFonts w:ascii="Times New Roman" w:eastAsia="Calibri" w:hAnsi="Times New Roman" w:cs="Times New Roman"/>
          <w:sz w:val="24"/>
          <w:szCs w:val="24"/>
        </w:rPr>
        <w:t xml:space="preserve"> Общий процент хронических заболеваний среди учащихся составляет 14,6%.</w:t>
      </w:r>
    </w:p>
    <w:p w:rsidR="00D10BEF" w:rsidRPr="00D74D07" w:rsidRDefault="00D10BEF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профпрививок</w:t>
      </w:r>
      <w:proofErr w:type="spellEnd"/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выполняется. Общий процент хронических заболеваний среди обучающихся составляет 10,3%.</w:t>
      </w:r>
    </w:p>
    <w:p w:rsidR="00D10BEF" w:rsidRPr="00D74D07" w:rsidRDefault="00D10BEF" w:rsidP="00D74D0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D07">
        <w:rPr>
          <w:rFonts w:ascii="Times New Roman" w:eastAsia="Calibri" w:hAnsi="Times New Roman" w:cs="Times New Roman"/>
          <w:sz w:val="24"/>
          <w:szCs w:val="24"/>
        </w:rPr>
        <w:t xml:space="preserve">В школе обучается 6 инвалидов детства: </w:t>
      </w:r>
    </w:p>
    <w:p w:rsidR="00D10BEF" w:rsidRPr="00D74D07" w:rsidRDefault="00D10BEF" w:rsidP="00D74D0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D07">
        <w:rPr>
          <w:rFonts w:ascii="Times New Roman" w:eastAsia="Calibri" w:hAnsi="Times New Roman" w:cs="Times New Roman"/>
          <w:sz w:val="24"/>
          <w:szCs w:val="24"/>
        </w:rPr>
        <w:t xml:space="preserve">Корниенко Иван, </w:t>
      </w:r>
      <w:proofErr w:type="spellStart"/>
      <w:r w:rsidRPr="00D74D07">
        <w:rPr>
          <w:rFonts w:ascii="Times New Roman" w:eastAsia="Calibri" w:hAnsi="Times New Roman" w:cs="Times New Roman"/>
          <w:sz w:val="24"/>
          <w:szCs w:val="24"/>
        </w:rPr>
        <w:t>Шимкин</w:t>
      </w:r>
      <w:proofErr w:type="spellEnd"/>
      <w:r w:rsidRPr="00D74D07">
        <w:rPr>
          <w:rFonts w:ascii="Times New Roman" w:eastAsia="Calibri" w:hAnsi="Times New Roman" w:cs="Times New Roman"/>
          <w:sz w:val="24"/>
          <w:szCs w:val="24"/>
        </w:rPr>
        <w:t xml:space="preserve"> Герман (9а класс</w:t>
      </w:r>
      <w:proofErr w:type="gramStart"/>
      <w:r w:rsidRPr="00D74D07">
        <w:rPr>
          <w:rFonts w:ascii="Times New Roman" w:eastAsia="Calibri" w:hAnsi="Times New Roman" w:cs="Times New Roman"/>
          <w:sz w:val="24"/>
          <w:szCs w:val="24"/>
        </w:rPr>
        <w:t>) ,Качанов</w:t>
      </w:r>
      <w:proofErr w:type="gramEnd"/>
      <w:r w:rsidRPr="00D74D07">
        <w:rPr>
          <w:rFonts w:ascii="Times New Roman" w:eastAsia="Calibri" w:hAnsi="Times New Roman" w:cs="Times New Roman"/>
          <w:sz w:val="24"/>
          <w:szCs w:val="24"/>
        </w:rPr>
        <w:t xml:space="preserve"> Дмитрий (7б класс),Мороз Кристина (7 а класс), Васильева Анжела (2 а класс), Форма обучения - очная.</w:t>
      </w:r>
    </w:p>
    <w:p w:rsidR="00D10BEF" w:rsidRPr="00D74D07" w:rsidRDefault="00D10BEF" w:rsidP="00D74D0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D07">
        <w:rPr>
          <w:rFonts w:ascii="Times New Roman" w:eastAsia="Calibri" w:hAnsi="Times New Roman" w:cs="Times New Roman"/>
          <w:sz w:val="24"/>
          <w:szCs w:val="24"/>
        </w:rPr>
        <w:t xml:space="preserve">Юшин Максим 1 б </w:t>
      </w:r>
      <w:proofErr w:type="gramStart"/>
      <w:r w:rsidRPr="00D74D07">
        <w:rPr>
          <w:rFonts w:ascii="Times New Roman" w:eastAsia="Calibri" w:hAnsi="Times New Roman" w:cs="Times New Roman"/>
          <w:sz w:val="24"/>
          <w:szCs w:val="24"/>
        </w:rPr>
        <w:t>класс  (</w:t>
      </w:r>
      <w:proofErr w:type="gramEnd"/>
      <w:r w:rsidRPr="00D74D07">
        <w:rPr>
          <w:rFonts w:ascii="Times New Roman" w:eastAsia="Calibri" w:hAnsi="Times New Roman" w:cs="Times New Roman"/>
          <w:sz w:val="24"/>
          <w:szCs w:val="24"/>
        </w:rPr>
        <w:t xml:space="preserve"> индивидуальное  обучение).</w:t>
      </w:r>
    </w:p>
    <w:p w:rsidR="00D10BEF" w:rsidRPr="00D74D07" w:rsidRDefault="00D10BEF" w:rsidP="00D74D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СОШ №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8  обучается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детей с ОВЗ, в том числе - 6 детей-инвалидов. Обучение организовано совместно с другими обучающимися (инклюзивное образование). По медицинским показаниям, в соответствии с заключением ЦПМПК, на основании заявления родителей (законных представителей) 1 ребенок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обучается</w:t>
      </w:r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индивидуально</w:t>
      </w:r>
      <w:proofErr w:type="gramEnd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дому</w:t>
      </w:r>
    </w:p>
    <w:p w:rsidR="00D10BEF" w:rsidRPr="00D74D07" w:rsidRDefault="00D10BEF" w:rsidP="00D74D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В МКОУ СОШ №8   </w:t>
      </w:r>
      <w:proofErr w:type="gramStart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созданы  специальные</w:t>
      </w:r>
      <w:proofErr w:type="gramEnd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условия для получения образования детьми с ограниченными возможностями   здоровья и детьми-инвалидами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0BEF" w:rsidRPr="00D74D07" w:rsidRDefault="00D10BEF" w:rsidP="00D74D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  </w:t>
      </w:r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адаптированные программы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учащихся с ограниченными возможностями здоровья по специальным учебникам, учебным пособиям;</w:t>
      </w:r>
    </w:p>
    <w:p w:rsidR="00D10BEF" w:rsidRPr="00D74D07" w:rsidRDefault="00D10BEF" w:rsidP="00D74D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 школьный </w:t>
      </w:r>
      <w:proofErr w:type="gramStart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ПМПК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  прием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ограниченными возможностями здоровья осуществляется на основании рекомендаций центральной ПМПК, по заявлению родителей (законных представителей); </w:t>
      </w:r>
    </w:p>
    <w:p w:rsidR="00D10BEF" w:rsidRPr="00D74D07" w:rsidRDefault="00D10BEF" w:rsidP="00D74D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   </w:t>
      </w:r>
      <w:proofErr w:type="gramStart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 школе</w:t>
      </w:r>
      <w:proofErr w:type="gramEnd"/>
      <w:r w:rsidRPr="00D7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работает  социальный педагог,  педагог-психолог  и медицинский работник;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индивидуальные и групповые коррекционные занятия с обучающимися.</w:t>
      </w:r>
    </w:p>
    <w:p w:rsidR="00D10BEF" w:rsidRPr="00D74D07" w:rsidRDefault="00D10BEF" w:rsidP="00D74D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школу оборудован пандусом</w:t>
      </w:r>
      <w:r w:rsidRPr="00D74D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D10BEF" w:rsidRPr="00D74D07" w:rsidRDefault="00D10BEF" w:rsidP="00D74D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нанесена специальная контрастная маркировка для слабовидящих детей.</w:t>
      </w:r>
    </w:p>
    <w:p w:rsidR="00D10BEF" w:rsidRPr="00D74D07" w:rsidRDefault="00D10BEF" w:rsidP="00D74D0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Педагогом-психологом Савиной И.В.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 работа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будущих первоклассников к обучению в школе: стартовая диагностика готовности к школьному обучению в условиях внедрения ФГОС, определение самооценки первоклассников (методика «Лесенка»), анкета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Лужевской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«Беседа о школе», «Самочувствие», опросник Л.М Ковалевой.                       </w:t>
      </w:r>
      <w:r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                                    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учащимися 5-х классов проведены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адаптации к обучению в классах средней ступени.                                                                          В 9-11 классах в системе проводятся занятия по подготовке к ГИА в 9 классах (ОГЭ) и ЕГЭ в 11 классе. Исследуется уровень тревожности до и после тренировочных и диагностических работ. Ведется индивидуальная работа по снижению уровня тревожности.                                                 В целях соблюдения конституционных прав граждан на получение обязательного основного общего образования в 2017-2018 учебном году на базе МКОУ СОШ №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8  осуществляется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подготовка детей старшего дошкольного возраста к школе</w:t>
      </w:r>
      <w:r w:rsidRPr="00D74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Колбасовой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Савиной И.В. По предварительному списку планируется принять в 1класс 38 человека. Занятия посещают все будущие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первоклассники.</w:t>
      </w:r>
      <w:r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</w:t>
      </w:r>
      <w:proofErr w:type="gramEnd"/>
      <w:r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 организовано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горячее питание. Охват горячим питанием составляет 95%, на льготном питании – 39 обучающихся.                                                                            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Соблюдается  и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контролируется температурный режим в школе.</w:t>
      </w:r>
    </w:p>
    <w:p w:rsidR="00D10BEF" w:rsidRPr="00D74D07" w:rsidRDefault="001C49DF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плане</w:t>
      </w:r>
      <w:proofErr w:type="gramEnd"/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рациональной организации досуга детей и подростков в школе  На начало четвёртой четверти на базе школы функционирует 16 кружков:</w:t>
      </w:r>
      <w:r w:rsidR="00D10BEF"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«Патриот», «Вокальная студия «Радуга», «Краеведение»,</w:t>
      </w:r>
      <w:r w:rsidR="00D10BEF"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«Вязание», «Гильоширование»,</w:t>
      </w:r>
      <w:r w:rsidR="00D10BEF"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животноводства», «Культура речи»,</w:t>
      </w:r>
      <w:r w:rsidR="00D10BEF"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«Акварель», «Умелые ручки», «ЮИД»,</w:t>
      </w:r>
      <w:r w:rsidR="00D10BEF"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«ОРКСЭ»,</w:t>
      </w:r>
      <w:r w:rsidR="00D10BEF"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«Грамотей» (2 кружка),</w:t>
      </w:r>
      <w:r w:rsidR="00D10BEF"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«Удивительное рядом»,</w:t>
      </w:r>
      <w:r w:rsidR="00D10BEF"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«Числовая карусель», «Финансовая грамотность»</w:t>
      </w:r>
      <w:r w:rsidR="00D10BEF"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и 5 спортивных секций:</w:t>
      </w:r>
      <w:r w:rsidR="00D10BEF"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«Футбол», «Волейбол», «Лёгкая атлетика», «Баскетбол» и «ОФП».</w:t>
      </w:r>
      <w:r w:rsidR="00D10BEF"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кружках и секциях занято 265 уч-ся, что </w:t>
      </w:r>
      <w:proofErr w:type="gramStart"/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86</w:t>
      </w:r>
      <w:proofErr w:type="gramEnd"/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обучающихся. Учреждения дополнительного образования (ДЮСШ, муз. школа, худ. школа) посещают 68 уч-ся, что </w:t>
      </w:r>
      <w:proofErr w:type="gramStart"/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22</w:t>
      </w:r>
      <w:proofErr w:type="gramEnd"/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,4%.</w:t>
      </w:r>
    </w:p>
    <w:p w:rsidR="00BF24BE" w:rsidRPr="00D74D07" w:rsidRDefault="001C49DF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2017-2018 учебного </w:t>
      </w:r>
      <w:proofErr w:type="gramStart"/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был</w:t>
      </w:r>
      <w:proofErr w:type="gramEnd"/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подвоз 42 обучающихся на  школьном автобусе в школу к началу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 с окраин села.</w:t>
      </w:r>
    </w:p>
    <w:p w:rsidR="00BF24BE" w:rsidRPr="00D74D07" w:rsidRDefault="001C49DF" w:rsidP="00D74D0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контроль за состоянием здоровья всех учащихся школы медицинской сестрой Остапенко </w:t>
      </w:r>
      <w:proofErr w:type="gramStart"/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М.А..</w:t>
      </w:r>
      <w:proofErr w:type="gramEnd"/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физической культуры, классными руководителями, педагогом-психологом Савиной И.В. Проводятся мониторинговые мероприятия  состояния здоровья обучающихся , здорового образа жизни, физического развития (2 раза в год), осуществляется ежедневный  мониторинг посещаемости учебных занятий и заболеваемости обучающихся проводится анализ заболеваемости (по полугодиям). 29 марта 2017года проведен медосмотр специалистами ЦРБ. В процессе медосмотра выявлено снижение зрения у 15человек, хронический тонзиллит - у 7 человек, плоскостопие – 3человека, ВСД – у 9 человек,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НМЦ-1</w:t>
      </w:r>
      <w:proofErr w:type="gramStart"/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человек,ожирение</w:t>
      </w:r>
      <w:proofErr w:type="gramEnd"/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- 3 человека.</w:t>
      </w:r>
      <w:r w:rsidR="00BF24BE" w:rsidRPr="00D74D07">
        <w:rPr>
          <w:rFonts w:ascii="Times New Roman" w:eastAsia="Calibri" w:hAnsi="Times New Roman" w:cs="Times New Roman"/>
          <w:sz w:val="24"/>
          <w:szCs w:val="24"/>
        </w:rPr>
        <w:t xml:space="preserve"> Общий процент хронических заболеваний среди учащихся составляет 12,3%.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профпрививок</w:t>
      </w:r>
      <w:proofErr w:type="spellEnd"/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выполняется. Общий процент хронических заболеваний среди обучающихся составляет 10,3%.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  целью  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 учебно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-воспитательного процесса,  повышения качества образования  мониторинг учебно-воспитательного процесса осуществляется по следующим направлениям: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всеобуча, социально-педагогический мониторинг,</w:t>
      </w:r>
    </w:p>
    <w:p w:rsidR="00BF24BE" w:rsidRPr="00D74D07" w:rsidRDefault="00BF24BE" w:rsidP="00D74D07">
      <w:pPr>
        <w:tabs>
          <w:tab w:val="left" w:pos="142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ведения электронных журналов и электронного зачисления обучающихся в школу,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 посещаемости уроков,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-прохождение образовательных программ по предметам,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-ведение классных журналов, журналов элективных курсов и кружков,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-качество и </w:t>
      </w:r>
      <w:proofErr w:type="spellStart"/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школьников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разрезе классов, предметов, учителей,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реализации ФГОС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 ,</w:t>
      </w:r>
      <w:proofErr w:type="gramEnd"/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 реализации ФГОС ООО в 5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-6 классах и введения –в 7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классах. 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мониторинг подготовки к государственной итоговой аттестации обучающихся в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  классах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разрезе предметов , учителей и обучающихся,</w:t>
      </w:r>
    </w:p>
    <w:p w:rsidR="00BF24BE" w:rsidRPr="00D74D07" w:rsidRDefault="00BF24BE" w:rsidP="00D74D07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уровня воспитанности обучающихся;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обучающихся в олимпиадах, конкурсах, конференциях, соревнованиях,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-прохождение аттестации и курсовой переподготовки педагогическими работниками школы, 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здоровья и заболеваемости обучающихся,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сопровождение учебно-воспитательного процесса,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-ЗП-образование.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Инспекционно - контроль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деятельность </w:t>
      </w:r>
      <w:proofErr w:type="gramStart"/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</w:t>
      </w:r>
      <w:proofErr w:type="gramEnd"/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2017-2018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осуществлялась   в соответствии с Положением   о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контроле  по единому плану  по следующим основным направлениям: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Федерального закона от 29 декабря 2012 г. № 273-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ФЗ  "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Федерации"  по обучению детей  от 6,5 до 18 лет (ежемесячная информация по учащимся, не посещающим учебные занятия,  подготовка  статистических отчетов, сведений,  аналитических справок по социально-педагогическому мониторингу, мониторинг движения обучающихся,  ежедневный мониторинг посещаемости уроков обучающимися, реализация ФГОС НОО и ФГОС ООО в 5-х классах..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документации: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-рабочих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 и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календарно-тематических планов учителей 1 раз в год,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-поурочных планов учителей и ученических тетрадей (в ходе проверок),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-документация учителей, поставленных на контроль в связи с низкими результатами ГИА и других видов внешнего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прошлого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 МО и кружков (сентябрь),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журналов – 5 раз в год,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 личных дел учащихся и алфавитной книги (1 раз в год),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учебных кабинетов (октябрь),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равномерности распределения контрольных и практических работ во избежание перегрузки учащихся, составление графиков проведения контрольных и практических работ – 2 раза в год, по полугодиям,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 учителей и обучающихся по подготовке к ЕГЭ и ОГЭ,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состоянию здоровья учащихся – постоянно,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питанию (постоянно),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специалистов (1-2 раза в год и по мере необходимости).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ТБ учебно-воспитательного процесса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постоянно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кадрами (1 раз в год).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 программ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четвертям и за год: выполнение государственных учебных программ по темам ).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(в разрезе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,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и учителей ,- по четвертям).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преподавания отдельных предметов (по мере необходимости).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Подготовка к государственной итоговой аттестации в 9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,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ЕГЭ  в 11 классе  (  мониторинг в течение года).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 аттестация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выпускников. 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профессиональной компетенции и результатов педагогической деятельности аттестуемых и готовящихся к аттестации учителей.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воспитательной работы в школе по всем направлениям.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 инспекционно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-контрольной деятельности  в школе объемлет самые важные аспекты учебно-воспитательного процесса. </w:t>
      </w:r>
    </w:p>
    <w:p w:rsidR="00BF24BE" w:rsidRPr="00D74D07" w:rsidRDefault="00BF24BE" w:rsidP="00D74D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Мониторинговый  характер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внутришкольного контроля позволяет решать проблемы обучения и воспитания  в комплексе. 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школы носят сложный, комплексный характер и могут реализоваться только совместными усилиями всех педагогов. 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носит гласный, открытый, действенный характер. Результаты проверок обсуждаются и обобщаются. По каждому виду проверок, прежде всего, проводится беседа с учителями, самоанализ. Многие недочеты устраняются в ходе проверок.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было организовано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,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посещено администрацией: </w:t>
      </w:r>
      <w:r w:rsidR="00745E60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146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в начальных классах,  76 уроков в кл</w:t>
      </w:r>
      <w:r w:rsidR="001C49D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ассах основной и старшей школы.</w:t>
      </w:r>
    </w:p>
    <w:p w:rsidR="00362476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Главная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 внутришкольного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контроля - не только качественно улучшить сам учебно-воспитательный процесс, поднять его результативность, но и помочь каждому учителю н</w:t>
      </w:r>
      <w:r w:rsidR="00745E60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полно реализовать себя.</w:t>
      </w:r>
    </w:p>
    <w:p w:rsidR="00362476" w:rsidRPr="00D74D07" w:rsidRDefault="00362476" w:rsidP="00D74D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10BEF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СОШ №8 в 2017 – 2018</w:t>
      </w:r>
      <w:r w:rsidR="00362476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трудилось – 32 </w:t>
      </w:r>
      <w:proofErr w:type="gramStart"/>
      <w:r w:rsidR="00362476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 работника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администрацию.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 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 образование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24BE" w:rsidRPr="00D74D07" w:rsidRDefault="00362476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 педагогическое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26 человек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среднее</w:t>
      </w:r>
      <w:r w:rsidR="00362476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специальное педагогическое </w:t>
      </w:r>
      <w:proofErr w:type="gramStart"/>
      <w:r w:rsidR="00362476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6</w:t>
      </w:r>
      <w:proofErr w:type="gramEnd"/>
      <w:r w:rsidR="00362476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2476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имеют: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высшую кв</w:t>
      </w:r>
      <w:r w:rsidR="00362476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алификационную категорию - 15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(включая 1 совместителя и категорию по предмету Макаренко С.М.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) ,</w:t>
      </w:r>
      <w:proofErr w:type="gramEnd"/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перву</w:t>
      </w:r>
      <w:r w:rsidR="00362476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квалификационную категорию - 6 человек.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4BE" w:rsidRPr="00D74D07" w:rsidRDefault="00FD03FD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СЗД – 11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том числе 3 представителя администрации соответствуют занимаемой должности.</w:t>
      </w:r>
      <w:r w:rsidR="004D191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прошли аттестацию на СЗД</w:t>
      </w:r>
      <w:r w:rsidR="004D191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субъективным </w:t>
      </w:r>
      <w:proofErr w:type="gramStart"/>
      <w:r w:rsidR="004D191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  Оленченко</w:t>
      </w:r>
      <w:proofErr w:type="gramEnd"/>
      <w:r w:rsidR="004D191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="004D191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Головятинская</w:t>
      </w:r>
      <w:proofErr w:type="spellEnd"/>
      <w:r w:rsidR="004D191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работающих педагогов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 награды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 «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Почётный работник общего образования Российской Федерации» - 5 человек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«Грамоту МО РФ» -  3 человека.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Медаль за доблестный труд </w:t>
      </w:r>
      <w:r w:rsidRPr="00D74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– 1 человек.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 МКОУ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№8 имеет высокий образовательный и квалификационный уровень. </w:t>
      </w:r>
    </w:p>
    <w:p w:rsidR="00BF24BE" w:rsidRPr="00D74D07" w:rsidRDefault="0010458A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  </w:t>
      </w:r>
      <w:proofErr w:type="gramStart"/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было</w:t>
      </w:r>
      <w:proofErr w:type="gramEnd"/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аттестовано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3 педагога:</w:t>
      </w:r>
    </w:p>
    <w:p w:rsidR="0010458A" w:rsidRPr="00D74D07" w:rsidRDefault="0010458A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-присвоена первая квалификационная категория преподавателю-организатору ОБЖ Козаченко А.А. и учителю начальных классов Кузьменко Н.Ю.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Кадровое обеспечение учебного процесса по каждой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  образовательной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составляет 100%.</w:t>
      </w:r>
    </w:p>
    <w:p w:rsidR="004D1912" w:rsidRPr="00D74D07" w:rsidRDefault="00972D91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2017-2018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педагогические работники прошли курсы</w:t>
      </w:r>
      <w:r w:rsidR="004D1912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педагогов.</w:t>
      </w:r>
    </w:p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коллектива – люди среднего возраста, профессионалы высокого уровня с достаточно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 творческим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потенциалом.</w:t>
      </w:r>
    </w:p>
    <w:tbl>
      <w:tblPr>
        <w:tblStyle w:val="3"/>
        <w:tblpPr w:leftFromText="180" w:rightFromText="180" w:vertAnchor="text" w:horzAnchor="margin" w:tblpY="61"/>
        <w:tblW w:w="9550" w:type="dxa"/>
        <w:tblLayout w:type="fixed"/>
        <w:tblLook w:val="04A0" w:firstRow="1" w:lastRow="0" w:firstColumn="1" w:lastColumn="0" w:noHBand="0" w:noVBand="1"/>
      </w:tblPr>
      <w:tblGrid>
        <w:gridCol w:w="3018"/>
        <w:gridCol w:w="2723"/>
        <w:gridCol w:w="3809"/>
      </w:tblGrid>
      <w:tr w:rsidR="00745E60" w:rsidRPr="00D74D07" w:rsidTr="00745E60">
        <w:trPr>
          <w:trHeight w:val="186"/>
        </w:trPr>
        <w:tc>
          <w:tcPr>
            <w:tcW w:w="95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45E60" w:rsidRPr="00D74D07" w:rsidRDefault="00745E60" w:rsidP="00D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hAnsi="Times New Roman" w:cs="Times New Roman"/>
                <w:sz w:val="24"/>
                <w:szCs w:val="24"/>
              </w:rPr>
              <w:t xml:space="preserve">       возраст</w:t>
            </w:r>
          </w:p>
        </w:tc>
      </w:tr>
      <w:tr w:rsidR="00745E60" w:rsidRPr="00D74D07" w:rsidTr="00745E60">
        <w:trPr>
          <w:trHeight w:val="439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60" w:rsidRPr="00D74D07" w:rsidRDefault="00745E60" w:rsidP="00D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60" w:rsidRPr="00D74D07" w:rsidRDefault="00745E60" w:rsidP="00D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hAnsi="Times New Roman" w:cs="Times New Roman"/>
                <w:sz w:val="24"/>
                <w:szCs w:val="24"/>
              </w:rPr>
              <w:t>До 35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</w:tcPr>
          <w:p w:rsidR="00745E60" w:rsidRPr="00D74D07" w:rsidRDefault="00745E60" w:rsidP="00D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hAnsi="Times New Roman" w:cs="Times New Roman"/>
                <w:sz w:val="24"/>
                <w:szCs w:val="24"/>
              </w:rPr>
              <w:t>пенсионеров</w:t>
            </w:r>
          </w:p>
        </w:tc>
      </w:tr>
      <w:tr w:rsidR="00745E60" w:rsidRPr="00D74D07" w:rsidTr="00745E60">
        <w:trPr>
          <w:trHeight w:val="175"/>
        </w:trPr>
        <w:tc>
          <w:tcPr>
            <w:tcW w:w="3018" w:type="dxa"/>
            <w:tcBorders>
              <w:left w:val="single" w:sz="4" w:space="0" w:color="auto"/>
              <w:right w:val="single" w:sz="4" w:space="0" w:color="auto"/>
            </w:tcBorders>
          </w:tcPr>
          <w:p w:rsidR="00745E60" w:rsidRPr="00D74D07" w:rsidRDefault="00745E60" w:rsidP="00D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</w:tcPr>
          <w:p w:rsidR="00745E60" w:rsidRPr="00D74D07" w:rsidRDefault="00745E60" w:rsidP="00D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  <w:tcBorders>
              <w:left w:val="single" w:sz="4" w:space="0" w:color="auto"/>
            </w:tcBorders>
          </w:tcPr>
          <w:p w:rsidR="00745E60" w:rsidRPr="00D74D07" w:rsidRDefault="00745E60" w:rsidP="00D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F24BE" w:rsidRPr="00D74D07" w:rsidRDefault="00BF24BE" w:rsidP="00D7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истекшем учебном году в школе функционировало 6 методических объединений:</w:t>
      </w:r>
    </w:p>
    <w:p w:rsidR="00BF24BE" w:rsidRPr="00D74D07" w:rsidRDefault="00BF24BE" w:rsidP="00D74D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математики и информатики (руководитель –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Хопта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Ю.Е.);</w:t>
      </w:r>
    </w:p>
    <w:p w:rsidR="00BF24BE" w:rsidRPr="00D74D07" w:rsidRDefault="00BF24BE" w:rsidP="00D74D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русского языка и литературы (руководитель- Глушко В.А.),</w:t>
      </w:r>
    </w:p>
    <w:p w:rsidR="00BF24BE" w:rsidRPr="00D74D07" w:rsidRDefault="00BF24BE" w:rsidP="00D74D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биологии, физики, химии (руководитель -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Прасько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О.В.);</w:t>
      </w:r>
    </w:p>
    <w:p w:rsidR="00BF24BE" w:rsidRPr="00D74D07" w:rsidRDefault="00BF24BE" w:rsidP="00D74D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истории, обществознания и географии (руководитель – Авершин Ф.Б.);</w:t>
      </w:r>
    </w:p>
    <w:p w:rsidR="00BF24BE" w:rsidRPr="00D74D07" w:rsidRDefault="00BF24BE" w:rsidP="00D74D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иностранных языков (руководитель – </w:t>
      </w:r>
      <w:r w:rsidR="0054668A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Сивакова В.И.</w:t>
      </w:r>
    </w:p>
    <w:p w:rsidR="00BF24BE" w:rsidRPr="00D74D07" w:rsidRDefault="00BF24BE" w:rsidP="00D74D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начальных классов (руководитель – Кузьменко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Н.Ю..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24BE" w:rsidRPr="00D74D07" w:rsidRDefault="00BF24BE" w:rsidP="00D74D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МО координировалась через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методсовет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(руководитель – Каспревич С.А.), в который, помимо руководителей МО входили представители администрации, социальный педагог </w:t>
      </w:r>
      <w:proofErr w:type="spell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</w:t>
      </w:r>
      <w:proofErr w:type="spell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преподаватель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-организатор  ОБЖ  Козаченко А.А.,  библиотекарь Макаренко Т.А.. и медсестра Остапенко М.А. По мере необходимости на заседания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приглашались  учителя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педагогические работники.</w:t>
      </w:r>
    </w:p>
    <w:p w:rsidR="00BF24BE" w:rsidRPr="00D74D07" w:rsidRDefault="00BF24BE" w:rsidP="00D74D0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методического совета</w:t>
      </w:r>
      <w:r w:rsidR="00323D61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рабочем порядке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рассматривались вопросы  реализации решений коллегии Министерства образования  Ставропольского края  по направлениям повышения  качества образования , органов управления образованием Ставропольского края   по совершенствованию  механизма независимой  оценки качества образования в Ставропольск</w:t>
      </w:r>
      <w:r w:rsidR="00323D61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крае,  внедрения ФГОС ООО в 7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,  подготовки педагогов к аттестации, проведения всероссий</w:t>
      </w:r>
      <w:r w:rsidR="00323D61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2017-2018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роли  МО в подготовке к государственной  итоговой  аттестации выпускников </w:t>
      </w:r>
      <w:r w:rsidRPr="00D74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D74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="00323D61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, результаты  ГИА  2017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г  по отдельным предмет</w:t>
      </w:r>
      <w:r w:rsidR="00323D61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  и ход подготовки к  ГИА-2018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3D61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образования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F24BE" w:rsidRPr="00C6635F" w:rsidRDefault="00BF24BE" w:rsidP="00C6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C6635F"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6635F"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проведено 1</w:t>
      </w:r>
      <w:r w:rsidR="00C6635F"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Педагогиче</w:t>
      </w:r>
      <w:r w:rsidR="00C6635F"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совета.</w:t>
      </w:r>
    </w:p>
    <w:p w:rsidR="00BF24BE" w:rsidRPr="00D74D07" w:rsidRDefault="00BF24BE" w:rsidP="00D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Специализированным оборудованием оснащены кабинеты физики, химии, географии, истории, информатики. 10 рабочих </w:t>
      </w:r>
      <w:proofErr w:type="gramStart"/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>мест  учителей</w:t>
      </w:r>
      <w:proofErr w:type="gramEnd"/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оборудованы персональными компьютерами, 6 -копировальной техникой, 6- проекторами,6- интерактивными  досками, МФУ-6, АРМ-6. </w:t>
      </w:r>
    </w:p>
    <w:p w:rsidR="00B51F68" w:rsidRPr="00D74D07" w:rsidRDefault="00BF24BE" w:rsidP="00D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>В образовательном учреждении всего -36 компьютеров: 11-в кабинете информатики,</w:t>
      </w:r>
      <w:r w:rsidR="00B51F68"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>20-в учебных кабинетах, 2- в библиотеке</w:t>
      </w:r>
      <w:r w:rsidR="00B51F68"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В административных це</w:t>
      </w:r>
      <w:r w:rsidR="00B51F68"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>лях используется 3 компьютера, Э</w:t>
      </w:r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КЖ-1, в библиотеке -2. 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>Через систему «Аверс» осуществляется зачисление обучающихся в шк</w:t>
      </w:r>
      <w:r w:rsidR="00B51F68"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>олу, ведется электронный журнал</w:t>
      </w:r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 </w:t>
      </w:r>
    </w:p>
    <w:p w:rsidR="00BF24BE" w:rsidRPr="00D74D07" w:rsidRDefault="00BF24BE" w:rsidP="00D74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Школа </w:t>
      </w:r>
      <w:proofErr w:type="gramStart"/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>имеет  систематически</w:t>
      </w:r>
      <w:proofErr w:type="gramEnd"/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обновляемый собственный сайт в сети Интернет.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74D07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Организацией осуществляется электронный документооборот.</w:t>
      </w:r>
    </w:p>
    <w:p w:rsidR="00BF24BE" w:rsidRPr="00D74D07" w:rsidRDefault="00BF24BE" w:rsidP="00D74D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kern w:val="2"/>
          <w:sz w:val="24"/>
          <w:szCs w:val="24"/>
          <w:lang w:eastAsia="ru-RU"/>
        </w:rPr>
      </w:pPr>
    </w:p>
    <w:p w:rsidR="00BF24BE" w:rsidRPr="00D74D07" w:rsidRDefault="00B51F68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F24BE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исключен доступ обучающихся к ресурсам сети интернет, содержащим информацию, не совместимую с задачами обучения и воспитания. Проведена инвентари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компьютерной техники.</w:t>
      </w:r>
    </w:p>
    <w:p w:rsidR="00BF24BE" w:rsidRPr="00D74D07" w:rsidRDefault="00BF24BE" w:rsidP="00D74D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 учебные дисциплины в </w:t>
      </w:r>
      <w:proofErr w:type="gramStart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 изучаются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</w:t>
      </w:r>
      <w:r w:rsidR="00B51F6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ИКТ, интерактивных технологий</w:t>
      </w:r>
    </w:p>
    <w:p w:rsidR="00BF24BE" w:rsidRPr="00D74D07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Основной проблемой достижения поставленных целей остается</w:t>
      </w:r>
      <w:r w:rsidR="00B51F6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1F6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</w:t>
      </w: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proofErr w:type="gramEnd"/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материально-технической базы: </w:t>
      </w:r>
    </w:p>
    <w:p w:rsidR="00BF24BE" w:rsidRPr="00D74D07" w:rsidRDefault="00BF24BE" w:rsidP="00D74D0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предметные кабинеты оснащены компьютерами. </w:t>
      </w:r>
      <w:r w:rsidR="00B51F68" w:rsidRP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компьютерной техники устарела.</w:t>
      </w:r>
    </w:p>
    <w:p w:rsidR="00B51F68" w:rsidRPr="00C6635F" w:rsidRDefault="00C6635F" w:rsidP="00C6635F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proofErr w:type="gramStart"/>
      <w:r w:rsidR="00B51F68" w:rsidRPr="00D74D07">
        <w:rPr>
          <w:rFonts w:ascii="Times New Roman" w:eastAsia="Calibri" w:hAnsi="Times New Roman" w:cs="Times New Roman"/>
          <w:sz w:val="24"/>
          <w:szCs w:val="24"/>
        </w:rPr>
        <w:t>Охват  обучающихся</w:t>
      </w:r>
      <w:proofErr w:type="gramEnd"/>
      <w:r w:rsidR="00B51F68" w:rsidRPr="00D74D07">
        <w:rPr>
          <w:rFonts w:ascii="Times New Roman" w:eastAsia="Calibri" w:hAnsi="Times New Roman" w:cs="Times New Roman"/>
          <w:sz w:val="24"/>
          <w:szCs w:val="24"/>
        </w:rPr>
        <w:t xml:space="preserve"> кружковой работой - 86%.</w:t>
      </w:r>
      <w:r w:rsidR="00B51F68" w:rsidRPr="00D74D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 функционирует 16 кружков:</w:t>
      </w:r>
      <w:r w:rsidR="00B51F68" w:rsidRPr="00B51F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«Патриот», «Вокальная студия «Радуга», «Краеведение»,</w:t>
      </w:r>
      <w:r w:rsidR="00B51F68" w:rsidRPr="00B51F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«Вязание», «Гильоширование»,</w:t>
      </w:r>
      <w:r w:rsidR="00B51F68" w:rsidRPr="00B51F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животноводства», «Культура речи»,</w:t>
      </w:r>
      <w:r w:rsidR="00B51F68" w:rsidRPr="00B51F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«Акварель», «Умелые ручки», «ЮИД»,</w:t>
      </w:r>
      <w:r w:rsidR="00B51F68" w:rsidRPr="00B51F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«ОРКСЭ»,</w:t>
      </w:r>
      <w:r w:rsidR="00B51F68" w:rsidRPr="00B51F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«Грамотей» (2 кружка),</w:t>
      </w:r>
      <w:r w:rsidR="00B51F68" w:rsidRPr="00B51F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«Удивительное рядом»,</w:t>
      </w:r>
      <w:r w:rsidR="00B51F68" w:rsidRPr="00B51F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«Числовая карусель», «Финансовая грамотность»</w:t>
      </w:r>
      <w:r w:rsidR="00B51F68" w:rsidRPr="00B51F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и 5 спортивных секций:</w:t>
      </w:r>
      <w:r w:rsidR="00B51F68" w:rsidRPr="00B51F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«Футбол», «Волейбол», «Лёгкая атлетика», «Баскетбол» и «ОФП».</w:t>
      </w:r>
      <w:r w:rsidR="00B51F68" w:rsidRPr="00B51F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кружках и секциях занято 266 уч-ся, что </w:t>
      </w:r>
      <w:proofErr w:type="gramStart"/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86</w:t>
      </w:r>
      <w:proofErr w:type="gramEnd"/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обучающихся. Учреждения дополнительного </w:t>
      </w:r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(ДЮСШ, муз. школа, худ. школа) посещают 68 уч-ся, что </w:t>
      </w:r>
      <w:proofErr w:type="gramStart"/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22</w:t>
      </w:r>
      <w:proofErr w:type="gramEnd"/>
      <w:r w:rsidR="00B51F68"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B51F68" w:rsidRPr="00D74D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51F68" w:rsidRPr="00B51F68">
        <w:rPr>
          <w:rFonts w:ascii="Times New Roman" w:eastAsia="Calibri" w:hAnsi="Times New Roman" w:cs="Times New Roman"/>
          <w:sz w:val="24"/>
          <w:szCs w:val="24"/>
        </w:rPr>
        <w:t>-1</w:t>
      </w:r>
      <w:r w:rsidR="00B51F68" w:rsidRPr="00C6635F">
        <w:rPr>
          <w:rFonts w:ascii="Times New Roman" w:eastAsia="Calibri" w:hAnsi="Times New Roman" w:cs="Times New Roman"/>
          <w:sz w:val="24"/>
          <w:szCs w:val="24"/>
        </w:rPr>
        <w:t>00 детей отдохнули в пришкольном лагере «Солнышко» (32,3%).</w:t>
      </w:r>
      <w:r w:rsidR="00B51F68" w:rsidRPr="00C663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51F68" w:rsidRPr="00C6635F" w:rsidRDefault="00B51F68" w:rsidP="00C6635F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6635F">
        <w:rPr>
          <w:rFonts w:ascii="Times New Roman" w:eastAsia="Calibri" w:hAnsi="Times New Roman" w:cs="Times New Roman"/>
          <w:sz w:val="24"/>
          <w:szCs w:val="24"/>
        </w:rPr>
        <w:t xml:space="preserve">В летний период 2018 года было трудоустроено 6 несовершеннолетних в возрасте от 14 до 18 лет, что составляет менее 30% общего количества обучающихся в школе данного возраста  </w:t>
      </w:r>
    </w:p>
    <w:p w:rsidR="00BF24BE" w:rsidRPr="00C6635F" w:rsidRDefault="00B51F68" w:rsidP="00C6635F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5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F24BE"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Совершенствовалась материальная база школы.</w:t>
      </w:r>
      <w:r w:rsidR="00BF24BE" w:rsidRPr="00C66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F24BE"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Здание школы включает 8 </w:t>
      </w:r>
      <w:proofErr w:type="gramStart"/>
      <w:r w:rsidR="00BF24BE"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>кабинетов  начальных</w:t>
      </w:r>
      <w:proofErr w:type="gramEnd"/>
      <w:r w:rsidR="00BF24BE"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классов,  15 предметных кабинетов , актовый зал, пищеблок с  необходимым согласно требованиям </w:t>
      </w:r>
      <w:proofErr w:type="spellStart"/>
      <w:r w:rsidR="00BF24BE"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>СанПина</w:t>
      </w:r>
      <w:proofErr w:type="spellEnd"/>
      <w:r w:rsidR="00BF24BE"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оборудованием,   медицинский кабинет,  библиотека , внутренний туалет, спортивный зал, оснащенный современным оборудованием, душевыми кабинами в раздевалках. Вход в здание учреждения оснащен пандусом, контрастной маркировкой ступеней.</w:t>
      </w:r>
    </w:p>
    <w:p w:rsidR="00BF24BE" w:rsidRPr="00C6635F" w:rsidRDefault="00D74D07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BF24BE"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территории школы -2 спортивные площадки (с грунтовым и асфальтовым покрытием), рядом с территорией школы - многофункциональная спортивная площадка с искусственным покрытием. </w:t>
      </w:r>
      <w:r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Летом 2018 </w:t>
      </w:r>
      <w:r w:rsidR="00BF24BE"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года за счет спонсора (СПК колхоз «Родина») поставлено металлическое ограждение </w:t>
      </w:r>
      <w:r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>входа</w:t>
      </w:r>
      <w:r w:rsidR="00BF24BE"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школы стоимостью </w:t>
      </w:r>
      <w:r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>170 тыс.</w:t>
      </w:r>
      <w:r w:rsidR="00BF24BE"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руб.</w:t>
      </w:r>
      <w:r w:rsidRPr="00C663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F24BE"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видеонаблюдение.        </w:t>
      </w:r>
    </w:p>
    <w:p w:rsidR="00BF24BE" w:rsidRPr="00C6635F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 счет   средств родителей отремонтированы учебные кабинеты.</w:t>
      </w:r>
    </w:p>
    <w:p w:rsidR="00BF24BE" w:rsidRPr="00C6635F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текущий ремонт здания и помещений школы. Замечания по нецелевому использованию бюджетных и внебюджетных средств отсутствуют. </w:t>
      </w:r>
    </w:p>
    <w:p w:rsidR="00BF24BE" w:rsidRPr="00C6635F" w:rsidRDefault="00BF24BE" w:rsidP="00D7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Отсутствует просроченная задолженность по расчетам с поставщиками товаров, услуг, и по платежам в бюджеты и внебюджетные фонды.</w:t>
      </w:r>
      <w:r w:rsidRPr="00C663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24BE" w:rsidRPr="00D10BEF" w:rsidRDefault="00BF24BE" w:rsidP="00BF24B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24BE" w:rsidRPr="00D10BEF" w:rsidRDefault="00BF24BE" w:rsidP="00BF24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24BE" w:rsidRPr="00D10BEF" w:rsidRDefault="00BF24BE" w:rsidP="00BF24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0B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BF24BE" w:rsidRDefault="00BF24BE"/>
    <w:sectPr w:rsidR="00BF24BE" w:rsidSect="0079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BDE"/>
    <w:multiLevelType w:val="hybridMultilevel"/>
    <w:tmpl w:val="9CDC3258"/>
    <w:lvl w:ilvl="0" w:tplc="68448CA4">
      <w:start w:val="1"/>
      <w:numFmt w:val="bullet"/>
      <w:lvlText w:val="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3340E4"/>
    <w:multiLevelType w:val="hybridMultilevel"/>
    <w:tmpl w:val="BF8E3B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5A76F4"/>
    <w:multiLevelType w:val="hybridMultilevel"/>
    <w:tmpl w:val="D09A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020C"/>
    <w:multiLevelType w:val="hybridMultilevel"/>
    <w:tmpl w:val="682A9192"/>
    <w:lvl w:ilvl="0" w:tplc="68448CA4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FB2E31"/>
    <w:multiLevelType w:val="hybridMultilevel"/>
    <w:tmpl w:val="7FEE4706"/>
    <w:lvl w:ilvl="0" w:tplc="1D8A87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F24E1"/>
    <w:multiLevelType w:val="hybridMultilevel"/>
    <w:tmpl w:val="1130E10C"/>
    <w:lvl w:ilvl="0" w:tplc="D5049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E509C"/>
    <w:multiLevelType w:val="hybridMultilevel"/>
    <w:tmpl w:val="7160F4C6"/>
    <w:lvl w:ilvl="0" w:tplc="645CBD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BDC0515"/>
    <w:multiLevelType w:val="hybridMultilevel"/>
    <w:tmpl w:val="69FAF67A"/>
    <w:lvl w:ilvl="0" w:tplc="D5049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A4637"/>
    <w:multiLevelType w:val="hybridMultilevel"/>
    <w:tmpl w:val="ECDE8504"/>
    <w:lvl w:ilvl="0" w:tplc="F432E3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50C529C"/>
    <w:multiLevelType w:val="multilevel"/>
    <w:tmpl w:val="BF2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B6CA8"/>
    <w:multiLevelType w:val="multilevel"/>
    <w:tmpl w:val="7850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E2D76"/>
    <w:multiLevelType w:val="hybridMultilevel"/>
    <w:tmpl w:val="7C9839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F1E00"/>
    <w:multiLevelType w:val="hybridMultilevel"/>
    <w:tmpl w:val="4F027496"/>
    <w:lvl w:ilvl="0" w:tplc="5BB23630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0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BE"/>
    <w:rsid w:val="000126B9"/>
    <w:rsid w:val="00042DBF"/>
    <w:rsid w:val="000D3680"/>
    <w:rsid w:val="0010458A"/>
    <w:rsid w:val="001239B6"/>
    <w:rsid w:val="00165E40"/>
    <w:rsid w:val="001A1A0F"/>
    <w:rsid w:val="001C49DF"/>
    <w:rsid w:val="00323D61"/>
    <w:rsid w:val="00362476"/>
    <w:rsid w:val="003C757C"/>
    <w:rsid w:val="00464351"/>
    <w:rsid w:val="0049735A"/>
    <w:rsid w:val="004A4B05"/>
    <w:rsid w:val="004D1912"/>
    <w:rsid w:val="004D2D42"/>
    <w:rsid w:val="0054668A"/>
    <w:rsid w:val="00560E89"/>
    <w:rsid w:val="00586123"/>
    <w:rsid w:val="005A7B5F"/>
    <w:rsid w:val="005A7D2B"/>
    <w:rsid w:val="005B1D5B"/>
    <w:rsid w:val="005C3222"/>
    <w:rsid w:val="005E05A7"/>
    <w:rsid w:val="00623980"/>
    <w:rsid w:val="00667BBB"/>
    <w:rsid w:val="00682F3D"/>
    <w:rsid w:val="0069711A"/>
    <w:rsid w:val="006F05DC"/>
    <w:rsid w:val="00721C9B"/>
    <w:rsid w:val="007368D8"/>
    <w:rsid w:val="00745E60"/>
    <w:rsid w:val="00797880"/>
    <w:rsid w:val="007C7880"/>
    <w:rsid w:val="00810FE9"/>
    <w:rsid w:val="0082372B"/>
    <w:rsid w:val="008B13FC"/>
    <w:rsid w:val="009547F9"/>
    <w:rsid w:val="00966F1D"/>
    <w:rsid w:val="00972D91"/>
    <w:rsid w:val="009808F4"/>
    <w:rsid w:val="009E2584"/>
    <w:rsid w:val="00A771C7"/>
    <w:rsid w:val="00B5064E"/>
    <w:rsid w:val="00B51F68"/>
    <w:rsid w:val="00BA394F"/>
    <w:rsid w:val="00BB25B3"/>
    <w:rsid w:val="00BF24BE"/>
    <w:rsid w:val="00C306DF"/>
    <w:rsid w:val="00C6635F"/>
    <w:rsid w:val="00D10BEF"/>
    <w:rsid w:val="00D74D07"/>
    <w:rsid w:val="00E00853"/>
    <w:rsid w:val="00E21C92"/>
    <w:rsid w:val="00E357D2"/>
    <w:rsid w:val="00E94BF5"/>
    <w:rsid w:val="00ED2C40"/>
    <w:rsid w:val="00FB04B8"/>
    <w:rsid w:val="00FD03FD"/>
    <w:rsid w:val="00FD4B8F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BAB00-D125-4318-A3DC-6640A21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24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24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4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BF24B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24BE"/>
  </w:style>
  <w:style w:type="character" w:styleId="a3">
    <w:name w:val="Hyperlink"/>
    <w:semiHidden/>
    <w:unhideWhenUsed/>
    <w:rsid w:val="00BF24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4B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F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F24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F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24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F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F24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24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BF24B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F24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24BE"/>
    <w:pPr>
      <w:spacing w:after="0" w:line="240" w:lineRule="auto"/>
      <w:ind w:left="4200" w:hanging="42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24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BF24B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F24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BF24B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4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List Paragraph"/>
    <w:basedOn w:val="a"/>
    <w:uiPriority w:val="99"/>
    <w:qFormat/>
    <w:rsid w:val="00BF24B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1">
    <w:name w:val="FR1"/>
    <w:uiPriority w:val="99"/>
    <w:rsid w:val="00BF24BE"/>
    <w:pPr>
      <w:widowControl w:val="0"/>
      <w:autoSpaceDE w:val="0"/>
      <w:autoSpaceDN w:val="0"/>
      <w:adjustRightInd w:val="0"/>
      <w:spacing w:after="0" w:line="240" w:lineRule="auto"/>
      <w:ind w:left="26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uvlaka3">
    <w:name w:val="uvlaka 3 Знак"/>
    <w:aliases w:val="uvlaka 3 Знак Знак Знак,uvlaka 3 Знак Знак Знак1"/>
    <w:link w:val="12"/>
    <w:locked/>
    <w:rsid w:val="00BF24BE"/>
    <w:rPr>
      <w:b/>
      <w:bCs/>
      <w:sz w:val="28"/>
      <w:szCs w:val="24"/>
    </w:rPr>
  </w:style>
  <w:style w:type="paragraph" w:customStyle="1" w:styleId="12">
    <w:name w:val="Основной текст1"/>
    <w:aliases w:val="uvlaka 3,uvlaka 3 Знак Знак"/>
    <w:basedOn w:val="a"/>
    <w:link w:val="uvlaka3"/>
    <w:rsid w:val="00BF24BE"/>
    <w:pPr>
      <w:spacing w:after="0" w:line="360" w:lineRule="auto"/>
      <w:jc w:val="both"/>
    </w:pPr>
    <w:rPr>
      <w:b/>
      <w:bCs/>
      <w:sz w:val="28"/>
      <w:szCs w:val="24"/>
    </w:rPr>
  </w:style>
  <w:style w:type="paragraph" w:customStyle="1" w:styleId="c15">
    <w:name w:val="c15"/>
    <w:basedOn w:val="a"/>
    <w:uiPriority w:val="99"/>
    <w:rsid w:val="00BF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F24BE"/>
    <w:rPr>
      <w:rFonts w:ascii="Arial" w:hAnsi="Arial" w:cs="Arial"/>
    </w:rPr>
  </w:style>
  <w:style w:type="paragraph" w:customStyle="1" w:styleId="ConsPlusNormal0">
    <w:name w:val="ConsPlusNormal"/>
    <w:link w:val="ConsPlusNormal"/>
    <w:rsid w:val="00BF24B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c3">
    <w:name w:val="c3"/>
    <w:basedOn w:val="a0"/>
    <w:rsid w:val="00BF24BE"/>
  </w:style>
  <w:style w:type="character" w:customStyle="1" w:styleId="c1">
    <w:name w:val="c1"/>
    <w:rsid w:val="00BF24BE"/>
  </w:style>
  <w:style w:type="character" w:customStyle="1" w:styleId="apple-converted-space">
    <w:name w:val="apple-converted-space"/>
    <w:rsid w:val="00BF24BE"/>
  </w:style>
  <w:style w:type="character" w:customStyle="1" w:styleId="s1">
    <w:name w:val="s1"/>
    <w:rsid w:val="00BF24BE"/>
  </w:style>
  <w:style w:type="table" w:styleId="-1">
    <w:name w:val="Table Web 1"/>
    <w:basedOn w:val="a1"/>
    <w:semiHidden/>
    <w:unhideWhenUsed/>
    <w:rsid w:val="00BF2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Grid"/>
    <w:basedOn w:val="a1"/>
    <w:uiPriority w:val="59"/>
    <w:rsid w:val="00BF2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тиль таблицы1"/>
    <w:basedOn w:val="-1"/>
    <w:rsid w:val="00BF24BE"/>
    <w:pPr>
      <w:jc w:val="center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6E6E6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етка таблицы1"/>
    <w:basedOn w:val="a1"/>
    <w:uiPriority w:val="59"/>
    <w:rsid w:val="00BF2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BF2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36247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5794</Words>
  <Characters>33031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Бабурина Н.А.</cp:lastModifiedBy>
  <cp:revision>2</cp:revision>
  <dcterms:created xsi:type="dcterms:W3CDTF">2018-08-17T12:20:00Z</dcterms:created>
  <dcterms:modified xsi:type="dcterms:W3CDTF">2018-08-17T12:20:00Z</dcterms:modified>
</cp:coreProperties>
</file>