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791" w:rsidRDefault="00A30791" w:rsidP="00A30791">
      <w:r>
        <w:t>Результаты анкетирования родителей обучающихся 1-4 классов по организации  бесплатного горячего питания</w:t>
      </w:r>
    </w:p>
    <w:p w:rsidR="00A30791" w:rsidRDefault="00A30791" w:rsidP="00A30791">
      <w:r>
        <w:t xml:space="preserve">за 4 квартал 2022 года           </w:t>
      </w:r>
    </w:p>
    <w:p w:rsidR="00A30791" w:rsidRDefault="00A30791" w:rsidP="00A30791"/>
    <w:p w:rsidR="00A30791" w:rsidRDefault="00A30791" w:rsidP="00A30791">
      <w:r>
        <w:t>Кол-во обучающихся 1-4 классов:</w:t>
      </w:r>
      <w:r>
        <w:tab/>
      </w:r>
      <w:r>
        <w:tab/>
      </w:r>
      <w:r>
        <w:tab/>
      </w:r>
      <w:r>
        <w:tab/>
        <w:t xml:space="preserve">113 чел.    100%  </w:t>
      </w:r>
    </w:p>
    <w:p w:rsidR="00A30791" w:rsidRDefault="00A30791" w:rsidP="00A30791"/>
    <w:p w:rsidR="00A30791" w:rsidRDefault="00A30791" w:rsidP="00A30791">
      <w:r>
        <w:t xml:space="preserve">Кол-во </w:t>
      </w:r>
      <w:proofErr w:type="spellStart"/>
      <w:r>
        <w:t>родителей</w:t>
      </w:r>
      <w:proofErr w:type="gramStart"/>
      <w:r>
        <w:t>,у</w:t>
      </w:r>
      <w:proofErr w:type="gramEnd"/>
      <w:r>
        <w:t>частвующих</w:t>
      </w:r>
      <w:proofErr w:type="spellEnd"/>
      <w:r>
        <w:t xml:space="preserve"> в опросе:</w:t>
      </w:r>
      <w:r>
        <w:tab/>
      </w:r>
      <w:r>
        <w:tab/>
      </w:r>
      <w:r>
        <w:tab/>
        <w:t xml:space="preserve">113 чел.    100%  </w:t>
      </w:r>
    </w:p>
    <w:p w:rsidR="00A30791" w:rsidRDefault="00A30791" w:rsidP="00A30791"/>
    <w:p w:rsidR="00A30791" w:rsidRDefault="00A30791" w:rsidP="00A30791">
      <w:r>
        <w:t>Удовлетворенность родителей питанием ребенка:</w:t>
      </w:r>
      <w:r>
        <w:tab/>
      </w:r>
      <w:r>
        <w:tab/>
        <w:t xml:space="preserve">да- 103 чел.    91%       </w:t>
      </w:r>
    </w:p>
    <w:p w:rsidR="00F94471" w:rsidRDefault="00A30791" w:rsidP="00A307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нет-10 чел.     9 %</w:t>
      </w:r>
    </w:p>
    <w:sectPr w:rsidR="00F94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25"/>
    <w:rsid w:val="00895325"/>
    <w:rsid w:val="00A30791"/>
    <w:rsid w:val="00F9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2023-07-04T06:19:00Z</dcterms:created>
  <dcterms:modified xsi:type="dcterms:W3CDTF">2023-07-04T06:19:00Z</dcterms:modified>
</cp:coreProperties>
</file>